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ED" w:rsidRPr="003671ED" w:rsidRDefault="003671ED" w:rsidP="003671E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67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УТВЕРЖДАЮ</w:t>
      </w:r>
      <w:r w:rsidRPr="00367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671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="00E72F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лава администрации</w:t>
      </w:r>
      <w:r w:rsidRPr="003671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E72F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</w:t>
      </w:r>
      <w:r w:rsidRPr="003671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3F51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Улу-Юльское</w:t>
      </w:r>
      <w:r w:rsidR="00E72F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сельское поселение</w:t>
      </w:r>
      <w:r w:rsidRPr="003671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3671ED" w:rsidRPr="003671ED" w:rsidRDefault="003671ED" w:rsidP="003671E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671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_______________ </w:t>
      </w:r>
      <w:r w:rsidR="003F51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В. </w:t>
      </w:r>
      <w:r w:rsidR="00E72F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А. </w:t>
      </w:r>
      <w:r w:rsidR="003F51FA" w:rsidRPr="003F51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Селиванов </w:t>
      </w:r>
    </w:p>
    <w:p w:rsidR="003671ED" w:rsidRPr="003671ED" w:rsidRDefault="005401C0" w:rsidP="003671E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«_15_» ___июня</w:t>
      </w:r>
      <w:r w:rsidR="003671ED" w:rsidRPr="003671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 2018 г.</w:t>
      </w:r>
    </w:p>
    <w:p w:rsidR="003671ED" w:rsidRPr="003671ED" w:rsidRDefault="003671ED" w:rsidP="003671E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671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М.П.</w:t>
      </w:r>
    </w:p>
    <w:p w:rsidR="003671ED" w:rsidRPr="003671ED" w:rsidRDefault="003671ED" w:rsidP="003671ED">
      <w:pPr>
        <w:shd w:val="clear" w:color="auto" w:fill="FFFFFF"/>
        <w:spacing w:after="0" w:line="240" w:lineRule="auto"/>
        <w:ind w:right="-187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671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ПРОГРАММА</w:t>
      </w:r>
    </w:p>
    <w:p w:rsidR="003671ED" w:rsidRPr="003671ED" w:rsidRDefault="003671ED" w:rsidP="003671ED">
      <w:pPr>
        <w:shd w:val="clear" w:color="auto" w:fill="FFFFFF"/>
        <w:spacing w:after="0" w:line="240" w:lineRule="auto"/>
        <w:ind w:right="-187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671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производственного экологического контроля (ПЭК)</w:t>
      </w:r>
    </w:p>
    <w:p w:rsidR="003671ED" w:rsidRPr="003671ED" w:rsidRDefault="003671ED" w:rsidP="003671E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671E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3671ED" w:rsidRPr="003671ED" w:rsidRDefault="003671ED" w:rsidP="003671ED">
      <w:pPr>
        <w:shd w:val="clear" w:color="auto" w:fill="FFFFFF"/>
        <w:spacing w:after="75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</w:pPr>
      <w:r w:rsidRPr="003671ED"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  <w:t>1. Общие положения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9"/>
        <w:gridCol w:w="5381"/>
      </w:tblGrid>
      <w:tr w:rsidR="003671ED" w:rsidRPr="003671ED" w:rsidTr="00E72F10">
        <w:tc>
          <w:tcPr>
            <w:tcW w:w="41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ED" w:rsidRPr="003671ED" w:rsidRDefault="003671ED" w:rsidP="003671ED">
            <w:pPr>
              <w:spacing w:before="40" w:after="4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Arial" w:eastAsia="Times New Roman" w:hAnsi="Arial" w:cs="Arial"/>
                <w:color w:val="000000"/>
                <w:lang w:eastAsia="ru-RU"/>
              </w:rPr>
              <w:t>Полное наименование юридического лица:</w:t>
            </w:r>
          </w:p>
        </w:tc>
        <w:tc>
          <w:tcPr>
            <w:tcW w:w="538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C58" w:rsidRPr="00CF0C58" w:rsidRDefault="00CF0C58" w:rsidP="00CF0C58">
            <w:pPr>
              <w:pStyle w:val="a4"/>
              <w:spacing w:before="60" w:after="60"/>
              <w:jc w:val="center"/>
              <w:rPr>
                <w:szCs w:val="28"/>
              </w:rPr>
            </w:pPr>
            <w:r w:rsidRPr="00CF0C58">
              <w:rPr>
                <w:szCs w:val="28"/>
              </w:rPr>
              <w:t xml:space="preserve">Администрация </w:t>
            </w:r>
          </w:p>
          <w:p w:rsidR="00CF0C58" w:rsidRPr="00CF0C58" w:rsidRDefault="00CF0C58" w:rsidP="00CF0C58">
            <w:pPr>
              <w:pStyle w:val="a4"/>
              <w:spacing w:before="60" w:after="60"/>
              <w:jc w:val="center"/>
              <w:rPr>
                <w:szCs w:val="28"/>
              </w:rPr>
            </w:pPr>
            <w:r w:rsidRPr="00CF0C58">
              <w:rPr>
                <w:szCs w:val="28"/>
              </w:rPr>
              <w:t>муниципального образования</w:t>
            </w:r>
          </w:p>
          <w:p w:rsidR="003671ED" w:rsidRPr="003671ED" w:rsidRDefault="00CF0C58" w:rsidP="00CF0C58">
            <w:pPr>
              <w:pStyle w:val="a4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F0C58">
              <w:rPr>
                <w:szCs w:val="28"/>
              </w:rPr>
              <w:t>«Улу-Юльское сельское поселение»</w:t>
            </w:r>
          </w:p>
        </w:tc>
      </w:tr>
      <w:tr w:rsidR="003671ED" w:rsidRPr="003671ED" w:rsidTr="00E72F10">
        <w:tc>
          <w:tcPr>
            <w:tcW w:w="41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ED" w:rsidRPr="003671ED" w:rsidRDefault="003671ED" w:rsidP="003671ED">
            <w:pPr>
              <w:spacing w:before="40" w:after="4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Arial" w:eastAsia="Times New Roman" w:hAnsi="Arial" w:cs="Arial"/>
                <w:color w:val="000000"/>
                <w:lang w:eastAsia="ru-RU"/>
              </w:rPr>
              <w:t>Сокращенное наименование: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C58" w:rsidRPr="00CF0C58" w:rsidRDefault="00CF0C58" w:rsidP="00CF0C58">
            <w:pPr>
              <w:pStyle w:val="a4"/>
              <w:spacing w:before="60" w:after="60"/>
              <w:jc w:val="center"/>
              <w:rPr>
                <w:szCs w:val="28"/>
              </w:rPr>
            </w:pPr>
            <w:r w:rsidRPr="00CF0C58">
              <w:rPr>
                <w:szCs w:val="28"/>
              </w:rPr>
              <w:t xml:space="preserve">Администрация </w:t>
            </w:r>
          </w:p>
          <w:p w:rsidR="003671ED" w:rsidRPr="003671ED" w:rsidRDefault="00CF0C58" w:rsidP="00CF0C58">
            <w:pPr>
              <w:pStyle w:val="a4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F0C58">
              <w:rPr>
                <w:szCs w:val="28"/>
              </w:rPr>
              <w:t xml:space="preserve"> «Улу-Юльское сельское поселение»</w:t>
            </w:r>
          </w:p>
        </w:tc>
      </w:tr>
      <w:tr w:rsidR="003671ED" w:rsidRPr="003671ED" w:rsidTr="00E72F10">
        <w:tc>
          <w:tcPr>
            <w:tcW w:w="41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ED" w:rsidRPr="003671ED" w:rsidRDefault="003671ED" w:rsidP="003671ED">
            <w:pPr>
              <w:spacing w:before="40" w:after="4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Arial" w:eastAsia="Times New Roman" w:hAnsi="Arial" w:cs="Arial"/>
                <w:color w:val="000000"/>
                <w:lang w:eastAsia="ru-RU"/>
              </w:rPr>
              <w:t>Организационно-правовая форма: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ED" w:rsidRPr="00E72F10" w:rsidRDefault="00E72F10" w:rsidP="003671ED">
            <w:pPr>
              <w:spacing w:before="40" w:after="4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2F10">
              <w:rPr>
                <w:rFonts w:ascii="Times New Roman" w:hAnsi="Times New Roman" w:cs="Times New Roman"/>
                <w:sz w:val="28"/>
                <w:szCs w:val="28"/>
              </w:rPr>
              <w:t>14 (Муниципальная собственность)</w:t>
            </w:r>
          </w:p>
        </w:tc>
      </w:tr>
      <w:tr w:rsidR="003671ED" w:rsidRPr="003671ED" w:rsidTr="00E72F10">
        <w:tc>
          <w:tcPr>
            <w:tcW w:w="41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ED" w:rsidRPr="003671ED" w:rsidRDefault="003671ED" w:rsidP="003671ED">
            <w:pPr>
              <w:spacing w:before="40" w:after="4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Arial" w:eastAsia="Times New Roman" w:hAnsi="Arial" w:cs="Arial"/>
                <w:color w:val="000000"/>
                <w:lang w:eastAsia="ru-RU"/>
              </w:rPr>
              <w:t>Юридический адрес: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ED" w:rsidRPr="00E72F10" w:rsidRDefault="00CF0C58" w:rsidP="003671ED">
            <w:pPr>
              <w:spacing w:before="40" w:after="4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C58">
              <w:rPr>
                <w:rFonts w:ascii="Times New Roman" w:hAnsi="Times New Roman" w:cs="Times New Roman"/>
                <w:sz w:val="28"/>
                <w:szCs w:val="28"/>
              </w:rPr>
              <w:t>636948, Томская область, Первомайский район, п. Улу-Юл, ул. 50 Лет Октября, 5</w:t>
            </w:r>
          </w:p>
        </w:tc>
      </w:tr>
      <w:tr w:rsidR="003671ED" w:rsidRPr="003671ED" w:rsidTr="00E72F10">
        <w:tc>
          <w:tcPr>
            <w:tcW w:w="41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ED" w:rsidRPr="003671ED" w:rsidRDefault="003671ED" w:rsidP="003671ED">
            <w:pPr>
              <w:spacing w:before="40" w:after="4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Arial" w:eastAsia="Times New Roman" w:hAnsi="Arial" w:cs="Arial"/>
                <w:color w:val="000000"/>
                <w:lang w:eastAsia="ru-RU"/>
              </w:rPr>
              <w:t>Фактический почтовый адрес: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ED" w:rsidRPr="00E72F10" w:rsidRDefault="00CF0C58" w:rsidP="003671ED">
            <w:pPr>
              <w:spacing w:before="40" w:after="4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C58">
              <w:rPr>
                <w:rFonts w:ascii="Times New Roman" w:hAnsi="Times New Roman" w:cs="Times New Roman"/>
                <w:sz w:val="28"/>
                <w:szCs w:val="28"/>
              </w:rPr>
              <w:t>636948, Томская область, Первомайский район, п. Улу-Юл, ул. 50 Лет Октября, 5</w:t>
            </w:r>
          </w:p>
        </w:tc>
      </w:tr>
      <w:tr w:rsidR="003671ED" w:rsidRPr="003671ED" w:rsidTr="00E72F10">
        <w:tc>
          <w:tcPr>
            <w:tcW w:w="41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ED" w:rsidRPr="003671ED" w:rsidRDefault="003671ED" w:rsidP="003671ED">
            <w:pPr>
              <w:spacing w:before="40" w:after="4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Arial" w:eastAsia="Times New Roman" w:hAnsi="Arial" w:cs="Arial"/>
                <w:color w:val="000000"/>
                <w:lang w:eastAsia="ru-RU"/>
              </w:rPr>
              <w:t>ИНН: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ED" w:rsidRPr="00E72F10" w:rsidRDefault="00CF0C58" w:rsidP="003671ED">
            <w:pPr>
              <w:spacing w:before="40" w:after="4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C58">
              <w:rPr>
                <w:rFonts w:ascii="Times New Roman" w:hAnsi="Times New Roman" w:cs="Times New Roman"/>
                <w:sz w:val="28"/>
                <w:szCs w:val="28"/>
              </w:rPr>
              <w:t>7012005060</w:t>
            </w:r>
          </w:p>
        </w:tc>
      </w:tr>
      <w:tr w:rsidR="003671ED" w:rsidRPr="003671ED" w:rsidTr="00E72F10">
        <w:tc>
          <w:tcPr>
            <w:tcW w:w="41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ED" w:rsidRPr="003671ED" w:rsidRDefault="003671ED" w:rsidP="003671ED">
            <w:pPr>
              <w:spacing w:before="40" w:after="4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Arial" w:eastAsia="Times New Roman" w:hAnsi="Arial" w:cs="Arial"/>
                <w:color w:val="000000"/>
                <w:lang w:eastAsia="ru-RU"/>
              </w:rPr>
              <w:t>ОГРН: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ED" w:rsidRPr="00E72F10" w:rsidRDefault="00CF0C58" w:rsidP="003671ED">
            <w:pPr>
              <w:spacing w:before="40" w:after="4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C58">
              <w:rPr>
                <w:rFonts w:ascii="Times New Roman" w:hAnsi="Times New Roman" w:cs="Times New Roman"/>
                <w:sz w:val="28"/>
                <w:szCs w:val="28"/>
              </w:rPr>
              <w:t>1057005452129</w:t>
            </w:r>
          </w:p>
        </w:tc>
      </w:tr>
      <w:tr w:rsidR="003671ED" w:rsidRPr="003671ED" w:rsidTr="00E72F10">
        <w:tc>
          <w:tcPr>
            <w:tcW w:w="41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ED" w:rsidRPr="003671ED" w:rsidRDefault="003671ED" w:rsidP="003671ED">
            <w:pPr>
              <w:spacing w:before="40" w:after="4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объекта НВОС: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ED" w:rsidRPr="00B96158" w:rsidRDefault="00E72F10" w:rsidP="00E72F10">
            <w:pPr>
              <w:spacing w:before="40" w:after="4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6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Водоотведение сточных, в том числе дренажных, вод через Выпуск №1 </w:t>
            </w:r>
          </w:p>
        </w:tc>
      </w:tr>
      <w:tr w:rsidR="003671ED" w:rsidRPr="003671ED" w:rsidTr="00E72F10">
        <w:tc>
          <w:tcPr>
            <w:tcW w:w="41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ED" w:rsidRPr="003671ED" w:rsidRDefault="003671ED" w:rsidP="003671ED">
            <w:pPr>
              <w:spacing w:before="40" w:after="4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Arial" w:eastAsia="Times New Roman" w:hAnsi="Arial" w:cs="Arial"/>
                <w:color w:val="000000"/>
                <w:lang w:eastAsia="ru-RU"/>
              </w:rPr>
              <w:t>Код объекта НВОС: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ED" w:rsidRPr="00B96158" w:rsidRDefault="00CF0C58" w:rsidP="00E72F10">
            <w:pPr>
              <w:spacing w:before="40" w:after="4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69-0270-001691-Т</w:t>
            </w:r>
          </w:p>
        </w:tc>
      </w:tr>
      <w:tr w:rsidR="003671ED" w:rsidRPr="003671ED" w:rsidTr="00E72F10">
        <w:tc>
          <w:tcPr>
            <w:tcW w:w="41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ED" w:rsidRPr="003671ED" w:rsidRDefault="003671ED" w:rsidP="003671ED">
            <w:pPr>
              <w:spacing w:before="40" w:after="4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Arial" w:eastAsia="Times New Roman" w:hAnsi="Arial" w:cs="Arial"/>
                <w:color w:val="000000"/>
                <w:lang w:eastAsia="ru-RU"/>
              </w:rPr>
              <w:t>Категория объекта НВОС: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ED" w:rsidRPr="00B96158" w:rsidRDefault="00E72F10" w:rsidP="003671E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6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II</w:t>
            </w:r>
            <w:r w:rsidR="003671ED" w:rsidRPr="00B96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3671ED" w:rsidRPr="00B96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</w:tr>
      <w:tr w:rsidR="003671ED" w:rsidRPr="003671ED" w:rsidTr="00E72F10">
        <w:tc>
          <w:tcPr>
            <w:tcW w:w="41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ED" w:rsidRPr="003671ED" w:rsidRDefault="003671ED" w:rsidP="003671ED">
            <w:pPr>
              <w:spacing w:before="40" w:after="4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Arial" w:eastAsia="Times New Roman" w:hAnsi="Arial" w:cs="Arial"/>
                <w:color w:val="000000"/>
                <w:lang w:eastAsia="ru-RU"/>
              </w:rPr>
              <w:t>Местонахождение объекта НВОС: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ED" w:rsidRPr="00B96158" w:rsidRDefault="00CF0C58" w:rsidP="00B96158">
            <w:pPr>
              <w:spacing w:before="40" w:after="4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C58">
              <w:rPr>
                <w:rFonts w:ascii="Times New Roman" w:hAnsi="Times New Roman" w:cs="Times New Roman"/>
                <w:sz w:val="28"/>
                <w:szCs w:val="28"/>
              </w:rPr>
              <w:t>Выпуск№1 расположен на 30 км от устья  р. Улу-Юл</w:t>
            </w:r>
          </w:p>
        </w:tc>
      </w:tr>
      <w:tr w:rsidR="003671ED" w:rsidRPr="003671ED" w:rsidTr="00E72F10">
        <w:tc>
          <w:tcPr>
            <w:tcW w:w="41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ED" w:rsidRPr="003671ED" w:rsidRDefault="003671ED" w:rsidP="003671ED">
            <w:pPr>
              <w:spacing w:before="40" w:after="4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уполномоченного органа, в который направляется отчет об организации и о результатах осуществления ПЭК: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ED" w:rsidRPr="00B96158" w:rsidRDefault="00B96158" w:rsidP="003671ED">
            <w:pPr>
              <w:spacing w:before="40" w:after="4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6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природных ресурсов и охраны окружающей среды Томской области</w:t>
            </w:r>
          </w:p>
        </w:tc>
      </w:tr>
      <w:tr w:rsidR="003671ED" w:rsidRPr="003671ED" w:rsidTr="00E72F10">
        <w:tc>
          <w:tcPr>
            <w:tcW w:w="41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ED" w:rsidRPr="003671ED" w:rsidRDefault="003671ED" w:rsidP="003671ED">
            <w:pPr>
              <w:spacing w:before="40" w:after="4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Arial" w:eastAsia="Times New Roman" w:hAnsi="Arial" w:cs="Arial"/>
                <w:color w:val="000000"/>
                <w:lang w:eastAsia="ru-RU"/>
              </w:rPr>
              <w:t>Должностное лицо, ответственное за подготовку отчета об организации и о результатах осуществления ПЭК: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C58" w:rsidRDefault="00CF0C58" w:rsidP="00DF7C52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I</w:t>
            </w:r>
            <w:r w:rsidR="003F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0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</w:t>
            </w:r>
          </w:p>
          <w:p w:rsidR="00CF0C58" w:rsidRDefault="00CF0C58" w:rsidP="003D0C6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C58">
              <w:rPr>
                <w:rFonts w:ascii="Times New Roman" w:hAnsi="Times New Roman" w:cs="Times New Roman"/>
                <w:sz w:val="28"/>
                <w:szCs w:val="28"/>
              </w:rPr>
              <w:t>Власенко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ариса </w:t>
            </w:r>
            <w:r w:rsidRPr="00CF0C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асильевна</w:t>
            </w:r>
          </w:p>
          <w:p w:rsidR="00DF7C52" w:rsidRDefault="003671ED" w:rsidP="003D0C6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C52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607700" w:rsidRPr="00607700">
              <w:rPr>
                <w:rFonts w:ascii="Times New Roman" w:hAnsi="Times New Roman" w:cs="Times New Roman"/>
                <w:sz w:val="28"/>
                <w:szCs w:val="28"/>
              </w:rPr>
              <w:t>8 (38245) 44-342</w:t>
            </w:r>
          </w:p>
          <w:p w:rsidR="003671ED" w:rsidRPr="00CF0C58" w:rsidRDefault="00CF0C58" w:rsidP="00B96158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C5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larisa.vlasencko2016@yandex.ru</w:t>
            </w:r>
          </w:p>
        </w:tc>
      </w:tr>
      <w:tr w:rsidR="003671ED" w:rsidRPr="003671ED" w:rsidTr="00E72F10">
        <w:tc>
          <w:tcPr>
            <w:tcW w:w="41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ED" w:rsidRPr="003671ED" w:rsidRDefault="003671ED" w:rsidP="003671ED">
            <w:pPr>
              <w:spacing w:before="40" w:after="4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Arial" w:eastAsia="Times New Roman" w:hAnsi="Arial" w:cs="Arial"/>
                <w:color w:val="000000"/>
                <w:lang w:eastAsia="ru-RU"/>
              </w:rPr>
              <w:t>Дата утверждения программы ПЭК: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ED" w:rsidRPr="00B96158" w:rsidRDefault="003671ED" w:rsidP="003671E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6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15.06.2018</w:t>
            </w:r>
          </w:p>
        </w:tc>
      </w:tr>
    </w:tbl>
    <w:p w:rsidR="00F64ADF" w:rsidRDefault="00F64ADF" w:rsidP="00F64ADF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</w:pPr>
    </w:p>
    <w:p w:rsidR="003F51FA" w:rsidRDefault="003F51FA" w:rsidP="00F64ADF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</w:pPr>
    </w:p>
    <w:p w:rsidR="003F51FA" w:rsidRDefault="003F51FA" w:rsidP="00F64ADF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</w:pPr>
    </w:p>
    <w:p w:rsidR="003671ED" w:rsidRPr="003671ED" w:rsidRDefault="003671ED" w:rsidP="00F64ADF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</w:pPr>
      <w:r w:rsidRPr="003671ED"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  <w:lastRenderedPageBreak/>
        <w:t>2. Сведения об инвентаризации выбросов загрязняющих веществ</w:t>
      </w:r>
      <w:r w:rsidRPr="003671ED"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  <w:br/>
        <w:t>в атмосферный воздух и их источников</w:t>
      </w:r>
    </w:p>
    <w:p w:rsidR="003671ED" w:rsidRPr="003671ED" w:rsidRDefault="003671ED" w:rsidP="003671ED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</w:pPr>
      <w:r w:rsidRPr="003671ED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  <w:t>2.1. </w:t>
      </w:r>
      <w:proofErr w:type="spellStart"/>
      <w:proofErr w:type="gramStart"/>
      <w:r w:rsidRPr="003671ED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bdr w:val="none" w:sz="0" w:space="0" w:color="auto" w:frame="1"/>
          <w:lang w:eastAsia="ru-RU"/>
        </w:rPr>
        <w:t>C</w:t>
      </w:r>
      <w:proofErr w:type="gramEnd"/>
      <w:r w:rsidRPr="003671ED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  <w:t>ведения</w:t>
      </w:r>
      <w:proofErr w:type="spellEnd"/>
      <w:r w:rsidRPr="003671ED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  <w:t xml:space="preserve"> об инвентаризации выбросов загрязняющих веществ в атмосферный воздух, ее последней корректировке</w:t>
      </w:r>
    </w:p>
    <w:p w:rsidR="003671ED" w:rsidRPr="003B5A89" w:rsidRDefault="00B96158" w:rsidP="00BA7000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671ED" w:rsidRPr="003B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нвентаризация источников выбросов загрязняющих веществ в атмосферный воздух и их источников не проводилась.</w:t>
      </w:r>
    </w:p>
    <w:p w:rsidR="003671ED" w:rsidRPr="003671ED" w:rsidRDefault="003671ED" w:rsidP="003671ED">
      <w:pPr>
        <w:shd w:val="clear" w:color="auto" w:fill="FFFFFF"/>
        <w:spacing w:after="75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</w:pPr>
      <w:r w:rsidRPr="003671ED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  <w:t>2.2. Показатель суммарной массы выбросов загрязняющих веществ в атмосферный воздух</w:t>
      </w:r>
    </w:p>
    <w:p w:rsidR="003671ED" w:rsidRPr="003B5A89" w:rsidRDefault="003671ED" w:rsidP="00BA7000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суммарной массы выбросов загрязняющих веществ в разрезе их источников</w:t>
      </w:r>
      <w:r w:rsidR="00B96158" w:rsidRPr="003B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осуществлялся</w:t>
      </w:r>
    </w:p>
    <w:p w:rsidR="003671ED" w:rsidRPr="003671ED" w:rsidRDefault="003671ED" w:rsidP="003671ED">
      <w:pPr>
        <w:shd w:val="clear" w:color="auto" w:fill="FFFFFF"/>
        <w:spacing w:before="240" w:after="75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</w:pPr>
      <w:r w:rsidRPr="003671ED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  <w:t>2.3. Сроки проведения инвентаризации выбросов и их стационарных источников, корректировки ее данных</w:t>
      </w:r>
    </w:p>
    <w:p w:rsidR="003671ED" w:rsidRPr="003B5A89" w:rsidRDefault="003671ED" w:rsidP="00BA7000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Инвентаризация выбросов </w:t>
      </w:r>
      <w:r w:rsidRPr="003B5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их стационарных исто</w:t>
      </w:r>
      <w:r w:rsidRPr="003B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чников п</w:t>
      </w:r>
      <w:r w:rsidR="00B96158" w:rsidRPr="003B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ланируется пр</w:t>
      </w:r>
      <w:r w:rsidR="003F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овести до конца 2021</w:t>
      </w:r>
      <w:r w:rsidR="003B5A89" w:rsidRPr="003B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3671ED" w:rsidRPr="003671ED" w:rsidRDefault="003671ED" w:rsidP="003671ED">
      <w:pPr>
        <w:shd w:val="clear" w:color="auto" w:fill="FFFFFF"/>
        <w:spacing w:after="75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</w:pPr>
      <w:r w:rsidRPr="003671ED"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  <w:t>3. Сведения об инвентаризации сбросов загрязняющих веществ в окружающую среду и их источников</w:t>
      </w:r>
    </w:p>
    <w:p w:rsidR="003671ED" w:rsidRDefault="003671ED" w:rsidP="003671ED">
      <w:pPr>
        <w:shd w:val="clear" w:color="auto" w:fill="FFFFFF"/>
        <w:spacing w:after="75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</w:pPr>
      <w:r w:rsidRPr="003671ED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  <w:t>3.1. Сведения о заключенных договорах водопользования и (или) выданных решениях о предоставлении водного объекта в пользование</w:t>
      </w:r>
    </w:p>
    <w:p w:rsidR="0001480D" w:rsidRPr="00607700" w:rsidRDefault="0001480D" w:rsidP="00BA70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3F51FA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Водоснабжение  </w:t>
      </w:r>
      <w:proofErr w:type="gramStart"/>
      <w:r w:rsidRPr="003F51FA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с</w:t>
      </w:r>
      <w:proofErr w:type="gramEnd"/>
      <w:r w:rsidRPr="003F51FA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. </w:t>
      </w:r>
      <w:proofErr w:type="gramStart"/>
      <w:r w:rsidR="003F51FA" w:rsidRPr="003F51FA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Улу-Юл</w:t>
      </w:r>
      <w:proofErr w:type="gramEnd"/>
      <w:r w:rsidRPr="003F51FA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осуществляется подземной водой, которую поставляет </w:t>
      </w:r>
      <w:r w:rsidR="003F51FA" w:rsidRPr="003F51FA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МУП</w:t>
      </w:r>
      <w:r w:rsidRPr="003F51FA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«</w:t>
      </w:r>
      <w:proofErr w:type="spellStart"/>
      <w:r w:rsidR="003F51FA" w:rsidRPr="003F51FA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Жилкомхоз</w:t>
      </w:r>
      <w:proofErr w:type="spellEnd"/>
      <w:r w:rsidRPr="003F51FA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». </w:t>
      </w:r>
    </w:p>
    <w:p w:rsidR="003F1BCD" w:rsidRPr="00D0094F" w:rsidRDefault="00BA7000" w:rsidP="00BA70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Хозяйственную деятельность по в</w:t>
      </w:r>
      <w:r w:rsidR="003F1BCD" w:rsidRPr="00B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одоотведени</w:t>
      </w:r>
      <w:r w:rsidRPr="00B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F1BCD" w:rsidRPr="00B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хозяйственно-бытовых стоков, образованных от жизнедеятельности с. </w:t>
      </w:r>
      <w:r w:rsidR="003F51FA" w:rsidRPr="00B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Улу-Юл</w:t>
      </w:r>
      <w:r w:rsidR="003F1BCD" w:rsidRPr="00B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</w:t>
      </w:r>
      <w:r w:rsidRPr="003F51FA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МУП «</w:t>
      </w:r>
      <w:proofErr w:type="spellStart"/>
      <w:r w:rsidRPr="003F51FA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Жилкомхоз</w:t>
      </w:r>
      <w:proofErr w:type="spellEnd"/>
      <w:r w:rsidRPr="003F51FA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="0070236B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на основании Д</w:t>
      </w:r>
      <w:r w:rsidRPr="0070236B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оговора</w:t>
      </w:r>
      <w:r w:rsidR="0070236B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о закреплении объектов муниципального нежилого фонда на праве хозяйственного ведения за муниципальным унитарным предприятием</w:t>
      </w:r>
      <w:r w:rsidR="003E5CE4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№2</w:t>
      </w:r>
      <w:r w:rsidR="0070236B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от 17.10.2016 г</w:t>
      </w:r>
      <w:r w:rsidR="003E5CE4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ода</w:t>
      </w:r>
      <w:proofErr w:type="gramStart"/>
      <w:r w:rsidRPr="0070236B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Pr="00702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1FA" w:rsidRPr="00D0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5A89" w:rsidRPr="00D0094F" w:rsidRDefault="003671ED" w:rsidP="00BA70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документа, в соответствии с которым установлено право на сброс сточных вод и (или) дренажных вод:</w:t>
      </w:r>
    </w:p>
    <w:p w:rsidR="003671ED" w:rsidRPr="003B5A89" w:rsidRDefault="003671ED" w:rsidP="00BA70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</w:t>
      </w:r>
      <w:r w:rsidR="003F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F51FA" w:rsidRPr="003F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03.05.2017 № 70-13.01.04.003-Р-РСБХ-С-2016-01543/00</w:t>
      </w:r>
      <w:r w:rsidR="003B5A89" w:rsidRPr="003F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сроком действия до </w:t>
      </w:r>
      <w:r w:rsidR="003F51FA" w:rsidRPr="003F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15.03.2022</w:t>
      </w:r>
      <w:r w:rsidR="00D0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выдано </w:t>
      </w:r>
      <w:r w:rsidR="003B5A89" w:rsidRPr="003F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Департаментом природных ресурсов и охраны окружающей среды Томской области.</w:t>
      </w:r>
    </w:p>
    <w:p w:rsidR="003671ED" w:rsidRPr="007446DD" w:rsidRDefault="003671ED" w:rsidP="00BA70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Последняя инвентаризация сбросов загрязняющих веществ в окружающую среду и их источников была проведена в </w:t>
      </w:r>
      <w:r w:rsidR="007446DD" w:rsidRPr="0074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январе </w:t>
      </w:r>
      <w:r w:rsidRPr="0074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года при постановке объекта НВОС на учет. С тех пор корректировка не проводилась.</w:t>
      </w:r>
    </w:p>
    <w:p w:rsidR="003671ED" w:rsidRPr="007446DD" w:rsidRDefault="003671ED" w:rsidP="003671ED">
      <w:pPr>
        <w:shd w:val="clear" w:color="auto" w:fill="FFFFFF"/>
        <w:spacing w:before="192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 (выпуск) сбросов загрязняющих веществ в окружающую среду:</w:t>
      </w:r>
    </w:p>
    <w:tbl>
      <w:tblPr>
        <w:tblW w:w="100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022"/>
        <w:gridCol w:w="1049"/>
        <w:gridCol w:w="733"/>
        <w:gridCol w:w="1551"/>
        <w:gridCol w:w="1269"/>
        <w:gridCol w:w="1266"/>
        <w:gridCol w:w="408"/>
        <w:gridCol w:w="1573"/>
      </w:tblGrid>
      <w:tr w:rsidR="003671ED" w:rsidRPr="003671ED" w:rsidTr="00321611"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3671ED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Наименование источника (выпуска) сбросов</w:t>
            </w:r>
          </w:p>
        </w:tc>
        <w:tc>
          <w:tcPr>
            <w:tcW w:w="209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3671ED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Географические координаты (WGS)</w:t>
            </w:r>
          </w:p>
        </w:tc>
        <w:tc>
          <w:tcPr>
            <w:tcW w:w="237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3671ED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Водный объект</w:t>
            </w:r>
          </w:p>
        </w:tc>
        <w:tc>
          <w:tcPr>
            <w:tcW w:w="242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3671ED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Водохозяйственный участок</w:t>
            </w:r>
          </w:p>
        </w:tc>
        <w:tc>
          <w:tcPr>
            <w:tcW w:w="198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3671ED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Качество воды</w:t>
            </w:r>
          </w:p>
        </w:tc>
      </w:tr>
      <w:tr w:rsidR="003671ED" w:rsidRPr="003671ED" w:rsidTr="0032161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1ED" w:rsidRPr="003671ED" w:rsidRDefault="003671ED" w:rsidP="00367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3671ED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широта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3671ED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долгота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3671ED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вид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3671ED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3671ED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3671ED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3671ED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3671ED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наименование</w:t>
            </w:r>
          </w:p>
        </w:tc>
      </w:tr>
      <w:tr w:rsidR="003671ED" w:rsidRPr="003671ED" w:rsidTr="00321611">
        <w:tc>
          <w:tcPr>
            <w:tcW w:w="118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3671ED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3671ED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3671ED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3671ED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3671ED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3671ED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3671ED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3671ED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3671ED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10</w:t>
            </w:r>
          </w:p>
        </w:tc>
      </w:tr>
      <w:tr w:rsidR="003671ED" w:rsidRPr="003671ED" w:rsidTr="00321611">
        <w:tc>
          <w:tcPr>
            <w:tcW w:w="11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B76407" w:rsidRDefault="003671ED" w:rsidP="003671E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40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Выпуск №1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3F51FA" w:rsidRDefault="009D2AF9" w:rsidP="003671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D2AF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57.7375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3F51FA" w:rsidRDefault="009D2AF9" w:rsidP="003671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D2AF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85.756111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B76407" w:rsidRDefault="003F51FA" w:rsidP="003671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река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B76407" w:rsidRDefault="003F51FA" w:rsidP="003F51FA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Улу-Юл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B76407" w:rsidRDefault="004A1EA9" w:rsidP="003F51FA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40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13.01.0</w:t>
            </w:r>
            <w:r w:rsidR="003F51F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4</w:t>
            </w:r>
            <w:r w:rsidRPr="00B7640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.00</w:t>
            </w:r>
            <w:r w:rsidR="003F51F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B76407" w:rsidRDefault="003F51FA" w:rsidP="003671E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Ч</w:t>
            </w:r>
            <w:r w:rsidRPr="003F51F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улым от в/п </w:t>
            </w:r>
            <w:proofErr w:type="spellStart"/>
            <w:r w:rsidRPr="003F51F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3F51F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.З</w:t>
            </w:r>
            <w:proofErr w:type="gramEnd"/>
            <w:r w:rsidRPr="003F51F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ырянское</w:t>
            </w:r>
            <w:proofErr w:type="spellEnd"/>
            <w:r w:rsidRPr="003F51F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3F51F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до устья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B76407" w:rsidRDefault="003671ED" w:rsidP="004A1EA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40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С</w:t>
            </w:r>
            <w:r w:rsidR="004A1EA9" w:rsidRPr="00B7640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B76407" w:rsidRDefault="003671ED" w:rsidP="003671E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40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Сточная. </w:t>
            </w:r>
            <w:r w:rsidR="00B76407" w:rsidRPr="00B76407">
              <w:rPr>
                <w:rFonts w:ascii="Times New Roman" w:hAnsi="Times New Roman" w:cs="Times New Roman"/>
              </w:rPr>
              <w:t>В системах водоотведения</w:t>
            </w:r>
            <w:r w:rsidR="00B76407" w:rsidRPr="00B76407">
              <w:rPr>
                <w:rFonts w:ascii="Times New Roman" w:hAnsi="Times New Roman" w:cs="Times New Roman"/>
              </w:rPr>
              <w:br/>
            </w:r>
            <w:r w:rsidR="00B76407" w:rsidRPr="00B76407">
              <w:rPr>
                <w:rFonts w:ascii="Times New Roman" w:hAnsi="Times New Roman" w:cs="Times New Roman"/>
              </w:rPr>
              <w:lastRenderedPageBreak/>
              <w:t>коммунального назначения</w:t>
            </w:r>
          </w:p>
        </w:tc>
      </w:tr>
    </w:tbl>
    <w:p w:rsidR="003671ED" w:rsidRDefault="003671ED" w:rsidP="003671ED">
      <w:pPr>
        <w:shd w:val="clear" w:color="auto" w:fill="FFFFFF"/>
        <w:spacing w:before="360" w:after="75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</w:pPr>
      <w:r w:rsidRPr="003671ED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  <w:lastRenderedPageBreak/>
        <w:t>3.2. Показатель суммарной массы сброса отдельно по каждому загрязняющему веществу по каждому выпуску и объекту в целом</w:t>
      </w:r>
    </w:p>
    <w:tbl>
      <w:tblPr>
        <w:tblW w:w="94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4019"/>
        <w:gridCol w:w="1599"/>
        <w:gridCol w:w="1599"/>
        <w:gridCol w:w="1599"/>
      </w:tblGrid>
      <w:tr w:rsidR="003671ED" w:rsidRPr="003671ED" w:rsidTr="00166586">
        <w:tc>
          <w:tcPr>
            <w:tcW w:w="467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857B4C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B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Загрязняющее вещество</w:t>
            </w:r>
          </w:p>
        </w:tc>
        <w:tc>
          <w:tcPr>
            <w:tcW w:w="4797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857B4C" w:rsidRDefault="003671ED" w:rsidP="00956EE0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B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Масса </w:t>
            </w:r>
            <w:r w:rsidR="00956E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сб</w:t>
            </w:r>
            <w:r w:rsidRPr="00857B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роса, т/год</w:t>
            </w:r>
          </w:p>
        </w:tc>
      </w:tr>
      <w:tr w:rsidR="003671ED" w:rsidRPr="003671ED" w:rsidTr="00166586">
        <w:tc>
          <w:tcPr>
            <w:tcW w:w="65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857B4C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B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857B4C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B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857B4C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B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НДС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857B4C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B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ВСС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857B4C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B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фактический</w:t>
            </w:r>
          </w:p>
        </w:tc>
      </w:tr>
      <w:tr w:rsidR="003671ED" w:rsidRPr="003671ED" w:rsidTr="00166586">
        <w:tc>
          <w:tcPr>
            <w:tcW w:w="65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857B4C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B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857B4C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B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857B4C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B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857B4C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B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857B4C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B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</w:t>
            </w:r>
          </w:p>
        </w:tc>
      </w:tr>
      <w:tr w:rsidR="003671ED" w:rsidRPr="003671ED" w:rsidTr="00321611">
        <w:tc>
          <w:tcPr>
            <w:tcW w:w="9469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3671ED" w:rsidRDefault="003671ED" w:rsidP="003671ED">
            <w:pPr>
              <w:spacing w:after="0" w:line="312" w:lineRule="atLeast"/>
              <w:ind w:left="708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Выпуск №1</w:t>
            </w:r>
          </w:p>
        </w:tc>
      </w:tr>
      <w:tr w:rsidR="00381D24" w:rsidRPr="003671ED" w:rsidTr="00A5637E">
        <w:tc>
          <w:tcPr>
            <w:tcW w:w="65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166586" w:rsidRDefault="00381D24" w:rsidP="000C16A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113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166586" w:rsidRDefault="00381D24" w:rsidP="000C16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58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Взвешенные вещества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381D24" w:rsidRDefault="00381D24" w:rsidP="00A56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1D24">
              <w:rPr>
                <w:rFonts w:ascii="Times New Roman" w:hAnsi="Times New Roman" w:cs="Times New Roman"/>
              </w:rPr>
              <w:t>0,261110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9D2AF9" w:rsidRDefault="00381D24" w:rsidP="00A5637E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highlight w:val="yellow"/>
                <w:bdr w:val="none" w:sz="0" w:space="0" w:color="auto" w:frame="1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30463D" w:rsidRDefault="00381D24" w:rsidP="00A5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7639B">
              <w:rPr>
                <w:rFonts w:ascii="Times New Roman" w:hAnsi="Times New Roman" w:cs="Times New Roman"/>
              </w:rPr>
              <w:t>66</w:t>
            </w:r>
          </w:p>
        </w:tc>
      </w:tr>
      <w:tr w:rsidR="00381D24" w:rsidRPr="003671ED" w:rsidTr="00A5637E">
        <w:tc>
          <w:tcPr>
            <w:tcW w:w="65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166586" w:rsidRDefault="00381D24" w:rsidP="003671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83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166586" w:rsidRDefault="00381D24" w:rsidP="003671E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166586">
              <w:rPr>
                <w:rFonts w:ascii="Times New Roman" w:eastAsia="Times New Roman" w:hAnsi="Times New Roman" w:cs="Times New Roman"/>
                <w:lang w:eastAsia="ru-RU"/>
              </w:rPr>
              <w:t>Сухой остаток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381D24" w:rsidRDefault="00381D24" w:rsidP="00A56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1D24">
              <w:rPr>
                <w:rFonts w:ascii="Times New Roman" w:hAnsi="Times New Roman" w:cs="Times New Roman"/>
              </w:rPr>
              <w:t>4,608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9D2AF9" w:rsidRDefault="00381D24" w:rsidP="00A5637E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highlight w:val="yellow"/>
                <w:bdr w:val="none" w:sz="0" w:space="0" w:color="auto" w:frame="1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30463D" w:rsidRDefault="0077639B" w:rsidP="00A5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6,106</w:t>
            </w:r>
          </w:p>
        </w:tc>
      </w:tr>
      <w:tr w:rsidR="00381D24" w:rsidRPr="003671ED" w:rsidTr="00A5637E">
        <w:tc>
          <w:tcPr>
            <w:tcW w:w="65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166586" w:rsidRDefault="00381D24" w:rsidP="000C16A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132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166586" w:rsidRDefault="00381D24" w:rsidP="000C16A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58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БПК полн.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381D24" w:rsidRDefault="00381D24" w:rsidP="00A56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1D24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9D2AF9" w:rsidRDefault="00381D24" w:rsidP="00A5637E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highlight w:val="yellow"/>
                <w:bdr w:val="none" w:sz="0" w:space="0" w:color="auto" w:frame="1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30463D" w:rsidRDefault="0077639B" w:rsidP="00A5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1,191</w:t>
            </w:r>
          </w:p>
        </w:tc>
      </w:tr>
      <w:tr w:rsidR="00381D24" w:rsidRPr="003671ED" w:rsidTr="00A5637E">
        <w:tc>
          <w:tcPr>
            <w:tcW w:w="65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1D24" w:rsidRPr="00166586" w:rsidRDefault="00381D24" w:rsidP="003671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1D24" w:rsidRPr="00166586" w:rsidRDefault="00381D24" w:rsidP="003671E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58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Нефтепродукты (нефть)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1D24" w:rsidRPr="00381D24" w:rsidRDefault="00381D24" w:rsidP="00A56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1D24">
              <w:rPr>
                <w:rFonts w:ascii="Times New Roman" w:hAnsi="Times New Roman" w:cs="Times New Roman"/>
              </w:rPr>
              <w:t>0,0007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9D2AF9" w:rsidRDefault="00381D24" w:rsidP="00A5637E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30463D" w:rsidRDefault="00381D24" w:rsidP="00A5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77639B">
              <w:rPr>
                <w:rFonts w:ascii="Times New Roman" w:hAnsi="Times New Roman" w:cs="Times New Roman"/>
              </w:rPr>
              <w:t>3</w:t>
            </w:r>
          </w:p>
        </w:tc>
      </w:tr>
      <w:tr w:rsidR="00381D24" w:rsidRPr="003671ED" w:rsidTr="00A5637E">
        <w:tc>
          <w:tcPr>
            <w:tcW w:w="65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166586" w:rsidRDefault="00381D24" w:rsidP="003671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166586" w:rsidRDefault="00381D24" w:rsidP="00C84D1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Аммоний ион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1D24" w:rsidRPr="00381D24" w:rsidRDefault="00381D24" w:rsidP="00A56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1D24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9D2AF9" w:rsidRDefault="00381D24" w:rsidP="00A5637E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30463D" w:rsidRDefault="0077639B" w:rsidP="00A5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381D24" w:rsidRPr="003671ED" w:rsidTr="00A5637E">
        <w:tc>
          <w:tcPr>
            <w:tcW w:w="65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166586" w:rsidRDefault="00381D24" w:rsidP="003671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1D24" w:rsidRPr="00166586" w:rsidRDefault="00381D24" w:rsidP="000C16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586">
              <w:rPr>
                <w:rFonts w:ascii="Times New Roman" w:eastAsia="Times New Roman" w:hAnsi="Times New Roman" w:cs="Times New Roman"/>
                <w:lang w:eastAsia="ru-RU"/>
              </w:rPr>
              <w:t xml:space="preserve">Железо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1D24" w:rsidRPr="00381D24" w:rsidRDefault="00381D24" w:rsidP="00A56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1D24">
              <w:rPr>
                <w:rFonts w:ascii="Times New Roman" w:hAnsi="Times New Roman" w:cs="Times New Roman"/>
              </w:rPr>
              <w:t>0,003072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9D2AF9" w:rsidRDefault="00381D24" w:rsidP="00A5637E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30463D" w:rsidRDefault="00381D24" w:rsidP="00A5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77639B">
              <w:rPr>
                <w:rFonts w:ascii="Times New Roman" w:hAnsi="Times New Roman" w:cs="Times New Roman"/>
              </w:rPr>
              <w:t>7</w:t>
            </w:r>
          </w:p>
        </w:tc>
      </w:tr>
      <w:tr w:rsidR="00381D24" w:rsidRPr="003671ED" w:rsidTr="00A5637E">
        <w:tc>
          <w:tcPr>
            <w:tcW w:w="65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EA6AC6" w:rsidRDefault="00381D24" w:rsidP="003671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A6AC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1D24" w:rsidRPr="00166586" w:rsidRDefault="00381D24" w:rsidP="000C16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586">
              <w:rPr>
                <w:rFonts w:ascii="Times New Roman" w:hAnsi="Times New Roman" w:cs="Times New Roman"/>
              </w:rPr>
              <w:t>Нитрат - анион</w:t>
            </w:r>
            <w:r w:rsidRPr="001665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381D24" w:rsidRDefault="00381D24" w:rsidP="00A56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1D24">
              <w:rPr>
                <w:rFonts w:ascii="Times New Roman" w:hAnsi="Times New Roman" w:cs="Times New Roman"/>
              </w:rPr>
              <w:t>0,307190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9D2AF9" w:rsidRDefault="00381D24" w:rsidP="00A5637E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bdr w:val="none" w:sz="0" w:space="0" w:color="auto" w:frame="1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30463D" w:rsidRDefault="00381D24" w:rsidP="00A5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7639B">
              <w:rPr>
                <w:rFonts w:ascii="Times New Roman" w:hAnsi="Times New Roman" w:cs="Times New Roman"/>
              </w:rPr>
              <w:t>10</w:t>
            </w:r>
          </w:p>
        </w:tc>
      </w:tr>
      <w:tr w:rsidR="00381D24" w:rsidRPr="003671ED" w:rsidTr="00A5637E">
        <w:tc>
          <w:tcPr>
            <w:tcW w:w="65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EA6AC6" w:rsidRDefault="00381D24" w:rsidP="003671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A6AC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1D24" w:rsidRPr="00166586" w:rsidRDefault="00381D24" w:rsidP="000C16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586">
              <w:rPr>
                <w:rFonts w:ascii="Times New Roman" w:hAnsi="Times New Roman" w:cs="Times New Roman"/>
              </w:rPr>
              <w:t>Нитрит - анион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381D24" w:rsidRDefault="00381D24" w:rsidP="00A56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1D24">
              <w:rPr>
                <w:rFonts w:ascii="Times New Roman" w:hAnsi="Times New Roman" w:cs="Times New Roman"/>
              </w:rPr>
              <w:t>0,000612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9D2AF9" w:rsidRDefault="00381D24" w:rsidP="00A5637E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bdr w:val="none" w:sz="0" w:space="0" w:color="auto" w:frame="1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30463D" w:rsidRDefault="00381D24" w:rsidP="00A5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  <w:r w:rsidR="0077639B">
              <w:rPr>
                <w:rFonts w:ascii="Times New Roman" w:hAnsi="Times New Roman" w:cs="Times New Roman"/>
              </w:rPr>
              <w:t>19</w:t>
            </w:r>
          </w:p>
        </w:tc>
      </w:tr>
      <w:tr w:rsidR="00381D24" w:rsidRPr="003671ED" w:rsidTr="00A5637E">
        <w:tc>
          <w:tcPr>
            <w:tcW w:w="65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EA6AC6" w:rsidRDefault="00381D24" w:rsidP="003671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A6AC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1D24" w:rsidRPr="00166586" w:rsidRDefault="00381D24" w:rsidP="000C16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586">
              <w:rPr>
                <w:rFonts w:ascii="Times New Roman" w:eastAsia="Times New Roman" w:hAnsi="Times New Roman" w:cs="Times New Roman"/>
                <w:lang w:eastAsia="ru-RU"/>
              </w:rPr>
              <w:t>АПАВ (</w:t>
            </w:r>
            <w:r w:rsidRPr="00166586">
              <w:rPr>
                <w:rFonts w:ascii="Times New Roman" w:hAnsi="Times New Roman" w:cs="Times New Roman"/>
              </w:rPr>
              <w:t>АСПАВ)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381D24" w:rsidRDefault="00381D24" w:rsidP="00A56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1D24">
              <w:rPr>
                <w:rFonts w:ascii="Times New Roman" w:hAnsi="Times New Roman" w:cs="Times New Roman"/>
              </w:rPr>
              <w:t>0,001536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9D2AF9" w:rsidRDefault="00381D24" w:rsidP="00A5637E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bdr w:val="none" w:sz="0" w:space="0" w:color="auto" w:frame="1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30463D" w:rsidRDefault="00381D24" w:rsidP="00A5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77639B">
              <w:rPr>
                <w:rFonts w:ascii="Times New Roman" w:hAnsi="Times New Roman" w:cs="Times New Roman"/>
              </w:rPr>
              <w:t>4</w:t>
            </w:r>
          </w:p>
        </w:tc>
      </w:tr>
      <w:tr w:rsidR="00381D24" w:rsidRPr="003671ED" w:rsidTr="00A5637E">
        <w:tc>
          <w:tcPr>
            <w:tcW w:w="65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EA6AC6" w:rsidRDefault="00381D24" w:rsidP="003671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A6AC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1D24" w:rsidRPr="00166586" w:rsidRDefault="00381D24" w:rsidP="000C16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586">
              <w:rPr>
                <w:rFonts w:ascii="Times New Roman" w:hAnsi="Times New Roman" w:cs="Times New Roman"/>
              </w:rPr>
              <w:t>Сульфат – анион (сульфаты)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381D24" w:rsidRDefault="00381D24" w:rsidP="00A56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1D24">
              <w:rPr>
                <w:rFonts w:ascii="Times New Roman" w:hAnsi="Times New Roman" w:cs="Times New Roman"/>
              </w:rPr>
              <w:t>0,768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9D2AF9" w:rsidRDefault="00381D24" w:rsidP="00A5637E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bdr w:val="none" w:sz="0" w:space="0" w:color="auto" w:frame="1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30463D" w:rsidRDefault="0077639B" w:rsidP="00A5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0,350</w:t>
            </w:r>
          </w:p>
        </w:tc>
      </w:tr>
      <w:tr w:rsidR="00381D24" w:rsidRPr="003671ED" w:rsidTr="00A5637E">
        <w:tc>
          <w:tcPr>
            <w:tcW w:w="65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EA6AC6" w:rsidRDefault="00381D24" w:rsidP="003671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A6AC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1D24" w:rsidRPr="00166586" w:rsidRDefault="00381D24" w:rsidP="000C16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586">
              <w:rPr>
                <w:rFonts w:ascii="Times New Roman" w:hAnsi="Times New Roman" w:cs="Times New Roman"/>
              </w:rPr>
              <w:t xml:space="preserve">Фенол, </w:t>
            </w:r>
            <w:proofErr w:type="spellStart"/>
            <w:r w:rsidRPr="00166586">
              <w:rPr>
                <w:rFonts w:ascii="Times New Roman" w:hAnsi="Times New Roman" w:cs="Times New Roman"/>
              </w:rPr>
              <w:t>гидроксибензол</w:t>
            </w:r>
            <w:proofErr w:type="spellEnd"/>
            <w:r w:rsidRPr="001665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381D24" w:rsidRDefault="00381D24" w:rsidP="00A56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1D24">
              <w:rPr>
                <w:rFonts w:ascii="Times New Roman" w:hAnsi="Times New Roman" w:cs="Times New Roman"/>
              </w:rPr>
              <w:t>0,000012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9D2AF9" w:rsidRDefault="00381D24" w:rsidP="00A5637E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bdr w:val="none" w:sz="0" w:space="0" w:color="auto" w:frame="1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30463D" w:rsidRDefault="00381D24" w:rsidP="00A5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  <w:r w:rsidR="0077639B">
              <w:rPr>
                <w:rFonts w:ascii="Times New Roman" w:hAnsi="Times New Roman" w:cs="Times New Roman"/>
              </w:rPr>
              <w:t>63</w:t>
            </w:r>
          </w:p>
        </w:tc>
      </w:tr>
      <w:tr w:rsidR="00381D24" w:rsidRPr="003671ED" w:rsidTr="00A5637E">
        <w:tc>
          <w:tcPr>
            <w:tcW w:w="65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EA6AC6" w:rsidRDefault="00381D24" w:rsidP="003671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A6AC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1D24" w:rsidRPr="00166586" w:rsidRDefault="00381D24" w:rsidP="000C16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586">
              <w:rPr>
                <w:rFonts w:ascii="Times New Roman" w:hAnsi="Times New Roman" w:cs="Times New Roman"/>
              </w:rPr>
              <w:t>Хлорид – анион (хлориды)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381D24" w:rsidRDefault="00381D24" w:rsidP="00A56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1D24">
              <w:rPr>
                <w:rFonts w:ascii="Times New Roman" w:hAnsi="Times New Roman" w:cs="Times New Roman"/>
              </w:rPr>
              <w:t>0,768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9D2AF9" w:rsidRDefault="00381D24" w:rsidP="00A5637E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bdr w:val="none" w:sz="0" w:space="0" w:color="auto" w:frame="1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30463D" w:rsidRDefault="00381D24" w:rsidP="00A5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7639B">
              <w:rPr>
                <w:rFonts w:ascii="Times New Roman" w:hAnsi="Times New Roman" w:cs="Times New Roman"/>
              </w:rPr>
              <w:t>568</w:t>
            </w:r>
          </w:p>
        </w:tc>
      </w:tr>
      <w:tr w:rsidR="00381D24" w:rsidRPr="003671ED" w:rsidTr="00A5637E">
        <w:tc>
          <w:tcPr>
            <w:tcW w:w="65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EA6AC6" w:rsidRDefault="00381D24" w:rsidP="003671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A6AC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81D24" w:rsidRPr="00166586" w:rsidRDefault="00381D24" w:rsidP="000C16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586">
              <w:rPr>
                <w:rFonts w:ascii="Times New Roman" w:hAnsi="Times New Roman" w:cs="Times New Roman"/>
              </w:rPr>
              <w:t>Фосфаты (по фосфору)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381D24" w:rsidRDefault="00381D24" w:rsidP="00A56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1D24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9D2AF9" w:rsidRDefault="00381D24" w:rsidP="00A5637E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bdr w:val="none" w:sz="0" w:space="0" w:color="auto" w:frame="1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1D24" w:rsidRPr="0030463D" w:rsidRDefault="00381D24" w:rsidP="00A5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7639B">
              <w:rPr>
                <w:rFonts w:ascii="Times New Roman" w:hAnsi="Times New Roman" w:cs="Times New Roman"/>
              </w:rPr>
              <w:t>79</w:t>
            </w:r>
          </w:p>
        </w:tc>
      </w:tr>
      <w:tr w:rsidR="0077639B" w:rsidRPr="003671ED" w:rsidTr="00A5637E">
        <w:tc>
          <w:tcPr>
            <w:tcW w:w="65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639B" w:rsidRPr="00EA6AC6" w:rsidRDefault="0077639B" w:rsidP="003671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7639B" w:rsidRPr="00166586" w:rsidRDefault="0077639B" w:rsidP="000C1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ХПК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639B" w:rsidRPr="00381D24" w:rsidRDefault="00A5637E" w:rsidP="00A56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639B" w:rsidRPr="009D2AF9" w:rsidRDefault="0077639B" w:rsidP="00A5637E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bdr w:val="none" w:sz="0" w:space="0" w:color="auto" w:frame="1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639B" w:rsidRDefault="0077639B" w:rsidP="00A56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1,557</w:t>
            </w:r>
          </w:p>
        </w:tc>
      </w:tr>
      <w:tr w:rsidR="00321611" w:rsidRPr="003671ED" w:rsidTr="00A5637E">
        <w:tc>
          <w:tcPr>
            <w:tcW w:w="46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21611" w:rsidRPr="00321611" w:rsidRDefault="00321611" w:rsidP="003671ED">
            <w:pPr>
              <w:spacing w:after="0" w:line="312" w:lineRule="atLeast"/>
              <w:ind w:right="237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1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Всего по Выпуску №1: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21611" w:rsidRPr="009D2AF9" w:rsidRDefault="00A5637E" w:rsidP="00A5637E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56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Pr="00A56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 xml:space="preserve"> =SUM(ABOVE) </w:instrText>
            </w:r>
            <w:r w:rsidRPr="00A56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  <w:r w:rsidRPr="00A5637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7,003632</w:t>
            </w:r>
            <w:r w:rsidRPr="00A56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1611" w:rsidRPr="009D2AF9" w:rsidRDefault="00321611" w:rsidP="00A5637E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21611" w:rsidRPr="00321611" w:rsidRDefault="00A5637E" w:rsidP="00A5637E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10,32182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</w:p>
        </w:tc>
      </w:tr>
      <w:tr w:rsidR="00321611" w:rsidRPr="003671ED" w:rsidTr="00166586">
        <w:tc>
          <w:tcPr>
            <w:tcW w:w="65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21611" w:rsidRPr="00321611" w:rsidRDefault="00321611" w:rsidP="003671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1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21611" w:rsidRPr="00321611" w:rsidRDefault="00321611" w:rsidP="003671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1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21611" w:rsidRPr="00321611" w:rsidRDefault="00321611" w:rsidP="003671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1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21611" w:rsidRPr="00321611" w:rsidRDefault="00321611" w:rsidP="003671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1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21611" w:rsidRPr="00321611" w:rsidRDefault="00321611" w:rsidP="003671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1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…</w:t>
            </w:r>
          </w:p>
        </w:tc>
      </w:tr>
      <w:tr w:rsidR="00321611" w:rsidRPr="003671ED" w:rsidTr="00A5637E">
        <w:tc>
          <w:tcPr>
            <w:tcW w:w="46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21611" w:rsidRPr="00321611" w:rsidRDefault="00321611" w:rsidP="003671ED">
            <w:pPr>
              <w:spacing w:after="0" w:line="312" w:lineRule="atLeast"/>
              <w:ind w:right="237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1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ИТОГО по объекту в целом: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1611" w:rsidRPr="00B6098B" w:rsidRDefault="00A5637E" w:rsidP="003671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09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7,003632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1611" w:rsidRPr="005266CB" w:rsidRDefault="00321611" w:rsidP="003671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1611" w:rsidRPr="00B6098B" w:rsidRDefault="00A5637E" w:rsidP="003671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09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10,32182</w:t>
            </w:r>
          </w:p>
        </w:tc>
      </w:tr>
    </w:tbl>
    <w:p w:rsidR="003671ED" w:rsidRPr="003671ED" w:rsidRDefault="003671ED" w:rsidP="003671ED">
      <w:pPr>
        <w:shd w:val="clear" w:color="auto" w:fill="FFFFFF"/>
        <w:spacing w:before="360" w:after="75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</w:pPr>
      <w:r w:rsidRPr="003671ED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  <w:t>3.3. Показатель суммарного объема сброса сточных вод по каждому отдельному выпуску и по объекту в целом</w:t>
      </w:r>
    </w:p>
    <w:tbl>
      <w:tblPr>
        <w:tblW w:w="95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7"/>
        <w:gridCol w:w="2132"/>
        <w:gridCol w:w="2242"/>
      </w:tblGrid>
      <w:tr w:rsidR="003671ED" w:rsidRPr="003671ED" w:rsidTr="005266CB">
        <w:tc>
          <w:tcPr>
            <w:tcW w:w="51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ED" w:rsidRPr="00857B4C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B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Наименование </w:t>
            </w:r>
            <w:r w:rsidRPr="00857B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  <w:t>источника (выпуска) сбросов</w:t>
            </w:r>
          </w:p>
        </w:tc>
        <w:tc>
          <w:tcPr>
            <w:tcW w:w="437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ED" w:rsidRPr="00857B4C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B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Объем сброса сточных вод, тыс</w:t>
            </w:r>
            <w:proofErr w:type="gramStart"/>
            <w:r w:rsidRPr="00857B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.м</w:t>
            </w:r>
            <w:proofErr w:type="gramEnd"/>
            <w:r w:rsidRPr="00857B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3/год</w:t>
            </w:r>
          </w:p>
        </w:tc>
      </w:tr>
      <w:tr w:rsidR="003671ED" w:rsidRPr="003671ED" w:rsidTr="005266C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1ED" w:rsidRPr="00857B4C" w:rsidRDefault="003671ED" w:rsidP="00367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ED" w:rsidRPr="00857B4C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B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НДС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ED" w:rsidRPr="00857B4C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B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фактический</w:t>
            </w:r>
          </w:p>
        </w:tc>
      </w:tr>
      <w:tr w:rsidR="003671ED" w:rsidRPr="003671ED" w:rsidTr="005266CB">
        <w:tc>
          <w:tcPr>
            <w:tcW w:w="519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ED" w:rsidRPr="00857B4C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B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ED" w:rsidRPr="00857B4C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B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ED" w:rsidRPr="00857B4C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B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</w:t>
            </w:r>
          </w:p>
        </w:tc>
      </w:tr>
      <w:tr w:rsidR="003671ED" w:rsidRPr="003671ED" w:rsidTr="005266CB">
        <w:tc>
          <w:tcPr>
            <w:tcW w:w="51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ED" w:rsidRPr="00E53FAF" w:rsidRDefault="003671ED" w:rsidP="003671E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FA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Выпуск №1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ED" w:rsidRPr="00E53FAF" w:rsidRDefault="00A5637E" w:rsidP="003671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15,35972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1ED" w:rsidRPr="00E53FAF" w:rsidRDefault="00A5637E" w:rsidP="003671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14,634</w:t>
            </w:r>
          </w:p>
        </w:tc>
      </w:tr>
      <w:tr w:rsidR="00B6098B" w:rsidRPr="003671ED" w:rsidTr="005266CB">
        <w:tc>
          <w:tcPr>
            <w:tcW w:w="519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98B" w:rsidRPr="00E53FAF" w:rsidRDefault="00B6098B" w:rsidP="003671ED">
            <w:pPr>
              <w:spacing w:after="0" w:line="312" w:lineRule="atLeast"/>
              <w:ind w:right="176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FA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ИТОГО по объекту в целом: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98B" w:rsidRPr="00B6098B" w:rsidRDefault="00B6098B" w:rsidP="00D0094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098B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ru-RU"/>
              </w:rPr>
              <w:t>15,35972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98B" w:rsidRPr="00B6098B" w:rsidRDefault="00B6098B" w:rsidP="00D0094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09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14,634</w:t>
            </w:r>
          </w:p>
        </w:tc>
      </w:tr>
    </w:tbl>
    <w:p w:rsidR="003671ED" w:rsidRPr="003671ED" w:rsidRDefault="003671ED" w:rsidP="003671ED">
      <w:pPr>
        <w:shd w:val="clear" w:color="auto" w:fill="FFFFFF"/>
        <w:spacing w:before="360" w:after="75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</w:pPr>
      <w:r w:rsidRPr="003671ED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  <w:t>3.4. Сведения о ведении учета сточных вод</w:t>
      </w:r>
    </w:p>
    <w:p w:rsidR="003671ED" w:rsidRPr="006E18AC" w:rsidRDefault="003671ED" w:rsidP="006E18AC">
      <w:pPr>
        <w:shd w:val="clear" w:color="auto" w:fill="FFFFFF"/>
        <w:spacing w:before="192" w:after="192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сточных вод и их качества ведется в соответствии с Приказом Минприроды России от 08.07.2009 г. № 205 «Об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качества»</w:t>
      </w:r>
      <w:r w:rsidR="00AA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</w:t>
      </w:r>
      <w:r w:rsidR="003C19E6" w:rsidRPr="00B6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3E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3C19E6" w:rsidRPr="00B6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«Улу-Юльское сельское поселение»</w:t>
      </w:r>
      <w:proofErr w:type="gramStart"/>
      <w:r w:rsidR="00AA743C" w:rsidRPr="00B6098B">
        <w:rPr>
          <w:szCs w:val="28"/>
        </w:rPr>
        <w:t xml:space="preserve"> </w:t>
      </w:r>
      <w:r w:rsidRPr="00B6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E18AC" w:rsidRPr="006E18AC" w:rsidRDefault="006E18AC" w:rsidP="006E18AC">
      <w:pPr>
        <w:shd w:val="clear" w:color="auto" w:fill="FFFFFF"/>
        <w:spacing w:before="192" w:after="192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Контроль качества сточных вод (форма 2.1 и 2.2) осуществляется по ежегодно заключаемому договору с лабораторией, имеющей соответствующий аттестат аккредитации по программе проведения измерений качества сточных вод, согласованной с </w:t>
      </w:r>
      <w:r w:rsidRPr="002B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</w:t>
      </w:r>
      <w:proofErr w:type="spellStart"/>
      <w:r w:rsidRPr="002B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2B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Томской области,</w:t>
      </w:r>
      <w:r w:rsidRPr="006E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Отделом водных ресурсов по Томской области Верхне-Обского БВУ</w:t>
      </w:r>
    </w:p>
    <w:p w:rsidR="006E18AC" w:rsidRPr="006E18AC" w:rsidRDefault="006E18AC" w:rsidP="006E18AC">
      <w:pPr>
        <w:shd w:val="clear" w:color="auto" w:fill="FFFFFF"/>
        <w:spacing w:before="192" w:after="192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объема сброса осуществляется путем ведения журналов первичного учета водоотведения </w:t>
      </w:r>
      <w:r w:rsidR="00B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E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1.5, 1.6:</w:t>
      </w:r>
    </w:p>
    <w:tbl>
      <w:tblPr>
        <w:tblW w:w="95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2058"/>
        <w:gridCol w:w="2523"/>
        <w:gridCol w:w="1091"/>
        <w:gridCol w:w="1643"/>
      </w:tblGrid>
      <w:tr w:rsidR="003671ED" w:rsidRPr="003671ED" w:rsidTr="006F4336"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671ED" w:rsidRPr="00857B4C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B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Наименование источника (выпуска) сбросов</w:t>
            </w:r>
          </w:p>
        </w:tc>
        <w:tc>
          <w:tcPr>
            <w:tcW w:w="205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671ED" w:rsidRPr="00857B4C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B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Метод учета</w:t>
            </w:r>
          </w:p>
        </w:tc>
        <w:tc>
          <w:tcPr>
            <w:tcW w:w="252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671ED" w:rsidRPr="00857B4C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B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Тип учета</w:t>
            </w:r>
          </w:p>
        </w:tc>
        <w:tc>
          <w:tcPr>
            <w:tcW w:w="109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671ED" w:rsidRPr="00857B4C" w:rsidRDefault="003671ED" w:rsidP="003671ED">
            <w:pPr>
              <w:spacing w:after="0" w:line="19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B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Форма журнала учета</w:t>
            </w:r>
          </w:p>
        </w:tc>
        <w:tc>
          <w:tcPr>
            <w:tcW w:w="16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671ED" w:rsidRPr="00857B4C" w:rsidRDefault="003671ED" w:rsidP="003671ED">
            <w:pPr>
              <w:spacing w:after="0" w:line="19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B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Контроль качества сбросов</w:t>
            </w:r>
          </w:p>
        </w:tc>
      </w:tr>
      <w:tr w:rsidR="003671ED" w:rsidRPr="003671ED" w:rsidTr="006F4336">
        <w:tc>
          <w:tcPr>
            <w:tcW w:w="221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671ED" w:rsidRPr="00857B4C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B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671ED" w:rsidRPr="00857B4C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B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671ED" w:rsidRPr="00857B4C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B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671ED" w:rsidRPr="00857B4C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B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671ED" w:rsidRPr="00857B4C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B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</w:t>
            </w:r>
          </w:p>
        </w:tc>
      </w:tr>
      <w:tr w:rsidR="006F4336" w:rsidRPr="003671ED" w:rsidTr="006F4336">
        <w:tc>
          <w:tcPr>
            <w:tcW w:w="221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F4336" w:rsidRPr="006F4336" w:rsidRDefault="006F4336" w:rsidP="003671E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3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Выпуск №1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F4336" w:rsidRPr="006F4336" w:rsidRDefault="002B0197" w:rsidP="00313A6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Косвенный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F4336" w:rsidRPr="006F4336" w:rsidRDefault="002B0197" w:rsidP="003671E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 нормам водопотребления и водоотведения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F4336" w:rsidRPr="00BA7000" w:rsidRDefault="00BA7000" w:rsidP="00BA7000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00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1.5</w:t>
            </w:r>
            <w:r w:rsidR="006F4336" w:rsidRPr="00BA700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и 1.</w:t>
            </w:r>
            <w:r w:rsidRPr="00BA700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F4336" w:rsidRPr="00BA7000" w:rsidRDefault="006F4336" w:rsidP="006F433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A700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Периодический (1 раза в квартал)</w:t>
            </w:r>
            <w:proofErr w:type="gramEnd"/>
          </w:p>
        </w:tc>
      </w:tr>
    </w:tbl>
    <w:p w:rsidR="003671ED" w:rsidRPr="003671ED" w:rsidRDefault="003671ED" w:rsidP="003671ED">
      <w:pPr>
        <w:shd w:val="clear" w:color="auto" w:fill="FFFFFF"/>
        <w:spacing w:before="360" w:after="120" w:line="312" w:lineRule="atLeast"/>
        <w:ind w:left="425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</w:pPr>
      <w:r w:rsidRPr="003671ED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  <w:t>3.5. Сведения об очистных сооружениях, эксплуатируемых на объектах, имеющих сбросы в водный объект</w:t>
      </w:r>
    </w:p>
    <w:tbl>
      <w:tblPr>
        <w:tblW w:w="955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2127"/>
        <w:gridCol w:w="2268"/>
        <w:gridCol w:w="1701"/>
        <w:gridCol w:w="1134"/>
      </w:tblGrid>
      <w:tr w:rsidR="00857B4C" w:rsidRPr="003671ED" w:rsidTr="00857B4C">
        <w:tc>
          <w:tcPr>
            <w:tcW w:w="23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7B4C" w:rsidRPr="00857B4C" w:rsidRDefault="00857B4C" w:rsidP="009A4036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B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Ввод в эксплуатацию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7B4C" w:rsidRPr="00857B4C" w:rsidRDefault="00857B4C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B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Способ очистки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7B4C" w:rsidRPr="00857B4C" w:rsidRDefault="00857B4C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57B4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Состав очистных сооружений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7B4C" w:rsidRPr="00857B4C" w:rsidRDefault="00857B4C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B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Степень очистки</w:t>
            </w:r>
          </w:p>
        </w:tc>
      </w:tr>
      <w:tr w:rsidR="00857B4C" w:rsidRPr="003671ED" w:rsidTr="009A76CD">
        <w:tc>
          <w:tcPr>
            <w:tcW w:w="23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B4C" w:rsidRPr="00857B4C" w:rsidRDefault="00857B4C" w:rsidP="00367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B4C" w:rsidRPr="00857B4C" w:rsidRDefault="00857B4C" w:rsidP="00367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B4C" w:rsidRPr="00857B4C" w:rsidRDefault="00857B4C" w:rsidP="00367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7B4C" w:rsidRPr="00857B4C" w:rsidRDefault="00857B4C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B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Загрязняющее вещество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7B4C" w:rsidRPr="00857B4C" w:rsidRDefault="00857B4C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57B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% очистки</w:t>
            </w:r>
          </w:p>
        </w:tc>
      </w:tr>
      <w:tr w:rsidR="00857B4C" w:rsidRPr="003671ED" w:rsidTr="009A76CD"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7B4C" w:rsidRPr="00857B4C" w:rsidRDefault="00857B4C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57B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7B4C" w:rsidRPr="00857B4C" w:rsidRDefault="00857B4C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57B4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7B4C" w:rsidRPr="00857B4C" w:rsidRDefault="00857B4C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57B4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7B4C" w:rsidRPr="00857B4C" w:rsidRDefault="00857B4C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57B4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7B4C" w:rsidRPr="00857B4C" w:rsidRDefault="00857B4C" w:rsidP="00857B4C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57B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</w:t>
            </w:r>
          </w:p>
        </w:tc>
      </w:tr>
      <w:tr w:rsidR="009A76CD" w:rsidRPr="003671ED" w:rsidTr="009A76CD">
        <w:trPr>
          <w:trHeight w:val="567"/>
        </w:trPr>
        <w:tc>
          <w:tcPr>
            <w:tcW w:w="23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A0259" w:rsidRPr="002B0197" w:rsidRDefault="006A0259" w:rsidP="0026378F">
            <w:pPr>
              <w:spacing w:after="0" w:line="312" w:lineRule="atLeast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2B0197">
              <w:rPr>
                <w:rFonts w:ascii="Times New Roman" w:hAnsi="Times New Roman" w:cs="Times New Roman"/>
              </w:rPr>
              <w:t>Введены</w:t>
            </w:r>
            <w:proofErr w:type="gramEnd"/>
            <w:r w:rsidRPr="002B0197">
              <w:rPr>
                <w:rFonts w:ascii="Times New Roman" w:hAnsi="Times New Roman" w:cs="Times New Roman"/>
              </w:rPr>
              <w:t xml:space="preserve"> в эксплуатацию </w:t>
            </w:r>
            <w:r w:rsidR="002B0197" w:rsidRPr="002B0197">
              <w:rPr>
                <w:rFonts w:ascii="Times New Roman" w:hAnsi="Times New Roman" w:cs="Times New Roman"/>
              </w:rPr>
              <w:t>1974 году</w:t>
            </w:r>
          </w:p>
          <w:p w:rsidR="009A76CD" w:rsidRPr="002B0197" w:rsidRDefault="009A76CD" w:rsidP="0026378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197">
              <w:rPr>
                <w:rFonts w:ascii="Times New Roman" w:hAnsi="Times New Roman" w:cs="Times New Roman"/>
              </w:rPr>
              <w:t>Проектная мощность очистных сооружений составляет 50 м</w:t>
            </w:r>
            <w:r w:rsidRPr="002B0197">
              <w:rPr>
                <w:rFonts w:ascii="Times New Roman" w:hAnsi="Times New Roman" w:cs="Times New Roman"/>
                <w:vertAlign w:val="superscript"/>
              </w:rPr>
              <w:t>3</w:t>
            </w:r>
            <w:r w:rsidRPr="002B0197">
              <w:rPr>
                <w:rFonts w:ascii="Times New Roman" w:hAnsi="Times New Roman" w:cs="Times New Roman"/>
              </w:rPr>
              <w:t>/</w:t>
            </w:r>
            <w:proofErr w:type="spellStart"/>
            <w:r w:rsidRPr="002B0197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76CD" w:rsidRPr="002B0197" w:rsidRDefault="009A76CD" w:rsidP="0026378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2B0197">
              <w:rPr>
                <w:rFonts w:ascii="Times New Roman" w:hAnsi="Times New Roman" w:cs="Times New Roman"/>
                <w:sz w:val="22"/>
                <w:szCs w:val="22"/>
              </w:rPr>
              <w:t>Механическая</w:t>
            </w:r>
          </w:p>
          <w:p w:rsidR="009A76CD" w:rsidRPr="002B0197" w:rsidRDefault="009A76CD" w:rsidP="003E081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0A36" w:rsidRDefault="006A0259" w:rsidP="003E081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A76CD" w:rsidRPr="00154ED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30A36">
              <w:rPr>
                <w:rFonts w:ascii="Times New Roman" w:hAnsi="Times New Roman" w:cs="Times New Roman"/>
                <w:sz w:val="22"/>
                <w:szCs w:val="22"/>
              </w:rPr>
              <w:t>Канализационный коллектор</w:t>
            </w:r>
          </w:p>
          <w:p w:rsidR="00D30A36" w:rsidRDefault="00D30A36" w:rsidP="003E081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6CD" w:rsidRPr="00154EDB" w:rsidRDefault="006A0259" w:rsidP="003E081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30A3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A76CD" w:rsidRPr="00154EDB">
              <w:rPr>
                <w:rFonts w:ascii="Times New Roman" w:hAnsi="Times New Roman" w:cs="Times New Roman"/>
                <w:sz w:val="22"/>
                <w:szCs w:val="22"/>
              </w:rPr>
              <w:t>Пе</w:t>
            </w:r>
            <w:r w:rsidR="009A76CD">
              <w:rPr>
                <w:rFonts w:ascii="Times New Roman" w:hAnsi="Times New Roman" w:cs="Times New Roman"/>
                <w:sz w:val="22"/>
                <w:szCs w:val="22"/>
              </w:rPr>
              <w:t>рвичный отстойник</w:t>
            </w:r>
            <w:r w:rsidR="009A76CD" w:rsidRPr="00154ED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A76CD" w:rsidRPr="00154EDB" w:rsidRDefault="009A76CD" w:rsidP="003E081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6CD" w:rsidRPr="00154EDB" w:rsidRDefault="009A76CD" w:rsidP="003E081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3.Вторичный</w:t>
            </w:r>
            <w:r w:rsidRPr="00154EDB">
              <w:rPr>
                <w:rFonts w:ascii="Times New Roman" w:hAnsi="Times New Roman" w:cs="Times New Roman"/>
                <w:sz w:val="22"/>
                <w:szCs w:val="22"/>
              </w:rPr>
              <w:t xml:space="preserve"> отстойник</w:t>
            </w:r>
            <w:r w:rsidR="00D30A3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A76CD" w:rsidRDefault="009A76CD" w:rsidP="003E081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0A36" w:rsidRPr="00154EDB" w:rsidRDefault="00D30A36" w:rsidP="003E081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Обеззараживание.</w:t>
            </w:r>
          </w:p>
          <w:p w:rsidR="009A76CD" w:rsidRPr="00154EDB" w:rsidRDefault="009A76CD" w:rsidP="003E0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A76CD" w:rsidRDefault="009A76CD" w:rsidP="009A76CD">
            <w:pPr>
              <w:spacing w:after="0"/>
              <w:rPr>
                <w:rFonts w:ascii="Times New Roman" w:hAnsi="Times New Roman" w:cs="Times New Roman"/>
              </w:rPr>
            </w:pPr>
            <w:r w:rsidRPr="0026378F">
              <w:rPr>
                <w:rFonts w:ascii="Times New Roman" w:hAnsi="Times New Roman" w:cs="Times New Roman"/>
              </w:rPr>
              <w:t>Взвешенные</w:t>
            </w:r>
          </w:p>
          <w:p w:rsidR="009A76CD" w:rsidRPr="0026378F" w:rsidRDefault="009A76CD" w:rsidP="009A76CD">
            <w:pPr>
              <w:spacing w:after="0"/>
              <w:rPr>
                <w:rFonts w:ascii="Times New Roman" w:hAnsi="Times New Roman" w:cs="Times New Roman"/>
              </w:rPr>
            </w:pPr>
            <w:r w:rsidRPr="0026378F">
              <w:rPr>
                <w:rFonts w:ascii="Times New Roman" w:hAnsi="Times New Roman" w:cs="Times New Roman"/>
              </w:rPr>
              <w:t xml:space="preserve"> в-</w:t>
            </w:r>
            <w:proofErr w:type="spellStart"/>
            <w:r w:rsidRPr="0026378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A76CD" w:rsidRPr="009A76CD" w:rsidRDefault="009A76CD" w:rsidP="009A76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76CD">
              <w:rPr>
                <w:rFonts w:ascii="Times New Roman" w:hAnsi="Times New Roman" w:cs="Times New Roman"/>
              </w:rPr>
              <w:t>58,87</w:t>
            </w:r>
          </w:p>
        </w:tc>
      </w:tr>
      <w:tr w:rsidR="009A76CD" w:rsidRPr="003671ED" w:rsidTr="009A76CD">
        <w:trPr>
          <w:trHeight w:val="567"/>
        </w:trPr>
        <w:tc>
          <w:tcPr>
            <w:tcW w:w="23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6CD" w:rsidRPr="00154EDB" w:rsidRDefault="009A76CD" w:rsidP="0036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6CD" w:rsidRPr="00154EDB" w:rsidRDefault="009A76CD" w:rsidP="0036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6CD" w:rsidRPr="00154EDB" w:rsidRDefault="009A76CD" w:rsidP="0036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A76CD" w:rsidRPr="0026378F" w:rsidRDefault="009A76CD" w:rsidP="009A76CD">
            <w:pPr>
              <w:spacing w:after="0"/>
              <w:rPr>
                <w:rFonts w:ascii="Times New Roman" w:hAnsi="Times New Roman" w:cs="Times New Roman"/>
              </w:rPr>
            </w:pPr>
            <w:r w:rsidRPr="0026378F">
              <w:rPr>
                <w:rFonts w:ascii="Times New Roman" w:hAnsi="Times New Roman" w:cs="Times New Roman"/>
              </w:rPr>
              <w:t xml:space="preserve">БПК </w:t>
            </w:r>
            <w:proofErr w:type="spellStart"/>
            <w:proofErr w:type="gramStart"/>
            <w:r w:rsidRPr="0026378F">
              <w:rPr>
                <w:rFonts w:ascii="Times New Roman" w:hAnsi="Times New Roman" w:cs="Times New Roman"/>
              </w:rPr>
              <w:t>полн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A76CD" w:rsidRPr="009A76CD" w:rsidRDefault="009A76CD" w:rsidP="009A76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76CD">
              <w:rPr>
                <w:rFonts w:ascii="Times New Roman" w:hAnsi="Times New Roman" w:cs="Times New Roman"/>
              </w:rPr>
              <w:t>64,13</w:t>
            </w:r>
          </w:p>
        </w:tc>
      </w:tr>
      <w:tr w:rsidR="009A76CD" w:rsidRPr="003671ED" w:rsidTr="009A76CD">
        <w:trPr>
          <w:trHeight w:val="567"/>
        </w:trPr>
        <w:tc>
          <w:tcPr>
            <w:tcW w:w="23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6CD" w:rsidRPr="00154EDB" w:rsidRDefault="009A76CD" w:rsidP="0036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6CD" w:rsidRPr="00154EDB" w:rsidRDefault="009A76CD" w:rsidP="0036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6CD" w:rsidRPr="00154EDB" w:rsidRDefault="009A76CD" w:rsidP="0036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A76CD" w:rsidRPr="0026378F" w:rsidRDefault="009A76CD" w:rsidP="009A76CD">
            <w:pPr>
              <w:spacing w:after="0"/>
              <w:rPr>
                <w:rFonts w:ascii="Times New Roman" w:hAnsi="Times New Roman" w:cs="Times New Roman"/>
              </w:rPr>
            </w:pPr>
            <w:r w:rsidRPr="0016658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Нефтепродукты (нефть)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A76CD" w:rsidRPr="009A76CD" w:rsidRDefault="009A76CD" w:rsidP="009A76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76CD">
              <w:rPr>
                <w:rFonts w:ascii="Times New Roman" w:hAnsi="Times New Roman" w:cs="Times New Roman"/>
              </w:rPr>
              <w:t>67,31</w:t>
            </w:r>
          </w:p>
        </w:tc>
      </w:tr>
      <w:tr w:rsidR="009A76CD" w:rsidRPr="003671ED" w:rsidTr="009A76CD">
        <w:trPr>
          <w:trHeight w:val="567"/>
        </w:trPr>
        <w:tc>
          <w:tcPr>
            <w:tcW w:w="23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6CD" w:rsidRPr="00154EDB" w:rsidRDefault="009A76CD" w:rsidP="0036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6CD" w:rsidRPr="00154EDB" w:rsidRDefault="009A76CD" w:rsidP="0036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6CD" w:rsidRPr="00154EDB" w:rsidRDefault="009A76CD" w:rsidP="0036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A76CD" w:rsidRPr="0026378F" w:rsidRDefault="009A76CD" w:rsidP="009A76CD">
            <w:pPr>
              <w:spacing w:after="0"/>
              <w:rPr>
                <w:rFonts w:ascii="Times New Roman" w:hAnsi="Times New Roman" w:cs="Times New Roman"/>
              </w:rPr>
            </w:pPr>
            <w:r w:rsidRPr="0026378F">
              <w:rPr>
                <w:rFonts w:ascii="Times New Roman" w:hAnsi="Times New Roman" w:cs="Times New Roman"/>
              </w:rPr>
              <w:t>Аммоний ион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A76CD" w:rsidRPr="009A76CD" w:rsidRDefault="009A76CD" w:rsidP="009A76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76CD">
              <w:rPr>
                <w:rFonts w:ascii="Times New Roman" w:hAnsi="Times New Roman" w:cs="Times New Roman"/>
              </w:rPr>
              <w:t>24,24</w:t>
            </w:r>
          </w:p>
        </w:tc>
      </w:tr>
      <w:tr w:rsidR="009A76CD" w:rsidRPr="003671ED" w:rsidTr="009A76CD">
        <w:trPr>
          <w:trHeight w:val="567"/>
        </w:trPr>
        <w:tc>
          <w:tcPr>
            <w:tcW w:w="23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6CD" w:rsidRPr="00154EDB" w:rsidRDefault="009A76CD" w:rsidP="0036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6CD" w:rsidRPr="00154EDB" w:rsidRDefault="009A76CD" w:rsidP="0036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6CD" w:rsidRPr="00154EDB" w:rsidRDefault="009A76CD" w:rsidP="0036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A76CD" w:rsidRPr="0026378F" w:rsidRDefault="009A76CD" w:rsidP="009A76CD">
            <w:pPr>
              <w:spacing w:after="0"/>
              <w:rPr>
                <w:rFonts w:ascii="Times New Roman" w:hAnsi="Times New Roman" w:cs="Times New Roman"/>
              </w:rPr>
            </w:pPr>
            <w:r w:rsidRPr="0026378F">
              <w:rPr>
                <w:rFonts w:ascii="Times New Roman" w:hAnsi="Times New Roman" w:cs="Times New Roman"/>
              </w:rPr>
              <w:t xml:space="preserve">Железо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A76CD" w:rsidRPr="009A76CD" w:rsidRDefault="009A76CD" w:rsidP="009A76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76CD">
              <w:rPr>
                <w:rFonts w:ascii="Times New Roman" w:hAnsi="Times New Roman" w:cs="Times New Roman"/>
              </w:rPr>
              <w:t>67,58</w:t>
            </w:r>
          </w:p>
        </w:tc>
      </w:tr>
      <w:tr w:rsidR="009A76CD" w:rsidRPr="003671ED" w:rsidTr="009A76CD">
        <w:trPr>
          <w:trHeight w:val="567"/>
        </w:trPr>
        <w:tc>
          <w:tcPr>
            <w:tcW w:w="23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6CD" w:rsidRPr="00154EDB" w:rsidRDefault="009A76CD" w:rsidP="0036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6CD" w:rsidRPr="00154EDB" w:rsidRDefault="009A76CD" w:rsidP="0036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6CD" w:rsidRPr="00154EDB" w:rsidRDefault="009A76CD" w:rsidP="0036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A76CD" w:rsidRPr="0026378F" w:rsidRDefault="009A76CD" w:rsidP="009A76CD">
            <w:pPr>
              <w:spacing w:after="0"/>
              <w:rPr>
                <w:rFonts w:ascii="Times New Roman" w:hAnsi="Times New Roman" w:cs="Times New Roman"/>
              </w:rPr>
            </w:pPr>
            <w:r w:rsidRPr="00166586">
              <w:rPr>
                <w:rFonts w:ascii="Times New Roman" w:hAnsi="Times New Roman" w:cs="Times New Roman"/>
              </w:rPr>
              <w:t xml:space="preserve">Фенол, </w:t>
            </w:r>
            <w:proofErr w:type="spellStart"/>
            <w:r w:rsidRPr="00166586">
              <w:rPr>
                <w:rFonts w:ascii="Times New Roman" w:hAnsi="Times New Roman" w:cs="Times New Roman"/>
              </w:rPr>
              <w:t>гидроксибензол</w:t>
            </w:r>
            <w:proofErr w:type="spellEnd"/>
            <w:r w:rsidRPr="002637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A76CD" w:rsidRPr="009A76CD" w:rsidRDefault="009A76CD" w:rsidP="009A76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76CD">
              <w:rPr>
                <w:rFonts w:ascii="Times New Roman" w:hAnsi="Times New Roman" w:cs="Times New Roman"/>
              </w:rPr>
              <w:t>28,81</w:t>
            </w:r>
          </w:p>
        </w:tc>
      </w:tr>
      <w:tr w:rsidR="009A76CD" w:rsidRPr="003671ED" w:rsidTr="009A76CD">
        <w:trPr>
          <w:trHeight w:val="567"/>
        </w:trPr>
        <w:tc>
          <w:tcPr>
            <w:tcW w:w="23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6CD" w:rsidRPr="00154EDB" w:rsidRDefault="009A76CD" w:rsidP="0036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6CD" w:rsidRPr="00154EDB" w:rsidRDefault="009A76CD" w:rsidP="0036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6CD" w:rsidRPr="00154EDB" w:rsidRDefault="009A76CD" w:rsidP="0036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A76CD" w:rsidRPr="0026378F" w:rsidRDefault="009A76CD" w:rsidP="009A76CD">
            <w:pPr>
              <w:spacing w:after="0"/>
              <w:rPr>
                <w:rFonts w:ascii="Times New Roman" w:hAnsi="Times New Roman" w:cs="Times New Roman"/>
              </w:rPr>
            </w:pPr>
            <w:r w:rsidRPr="00166586">
              <w:rPr>
                <w:rFonts w:ascii="Times New Roman" w:hAnsi="Times New Roman" w:cs="Times New Roman"/>
              </w:rPr>
              <w:t>Фосфаты (по фосфору)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A76CD" w:rsidRPr="009A76CD" w:rsidRDefault="009A76CD" w:rsidP="009A76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76CD">
              <w:rPr>
                <w:rFonts w:ascii="Times New Roman" w:hAnsi="Times New Roman" w:cs="Times New Roman"/>
              </w:rPr>
              <w:t>64,17</w:t>
            </w:r>
          </w:p>
        </w:tc>
      </w:tr>
    </w:tbl>
    <w:p w:rsidR="00282481" w:rsidRDefault="00282481" w:rsidP="003671ED">
      <w:pPr>
        <w:shd w:val="clear" w:color="auto" w:fill="FFFFFF"/>
        <w:spacing w:after="75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</w:pPr>
    </w:p>
    <w:p w:rsidR="003671ED" w:rsidRDefault="003671ED" w:rsidP="003671ED">
      <w:pPr>
        <w:shd w:val="clear" w:color="auto" w:fill="FFFFFF"/>
        <w:spacing w:after="75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</w:pPr>
      <w:r w:rsidRPr="003671ED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  <w:t>3.6. Сведения о схемах систем водопотребления и водоотведения</w:t>
      </w:r>
    </w:p>
    <w:p w:rsidR="003671ED" w:rsidRPr="00282481" w:rsidRDefault="003671ED" w:rsidP="00282481">
      <w:pPr>
        <w:shd w:val="clear" w:color="auto" w:fill="FFFFFF"/>
        <w:spacing w:before="192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системы водопотребления и водоотведения </w:t>
      </w:r>
      <w:r w:rsidR="00036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в 2014 год</w:t>
      </w:r>
      <w:proofErr w:type="gramStart"/>
      <w:r w:rsidR="00036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ООО</w:t>
      </w:r>
      <w:proofErr w:type="gramEnd"/>
      <w:r w:rsidR="00036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«ТЕХНОСКАНЕР» г. Омск и размещена на сайте Администрации Улу-Юльского сельского поселения. </w:t>
      </w:r>
    </w:p>
    <w:p w:rsidR="003671ED" w:rsidRDefault="003671ED" w:rsidP="003671ED">
      <w:pPr>
        <w:shd w:val="clear" w:color="auto" w:fill="FFFFFF"/>
        <w:spacing w:after="12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</w:pPr>
      <w:r w:rsidRPr="003671ED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  <w:t>3.7. Сведения о средствах измерения расхода сброса</w:t>
      </w:r>
    </w:p>
    <w:p w:rsidR="002021F7" w:rsidRPr="002021F7" w:rsidRDefault="002021F7" w:rsidP="00BA7000">
      <w:pPr>
        <w:shd w:val="clear" w:color="auto" w:fill="FFFFFF"/>
        <w:spacing w:after="0" w:line="312" w:lineRule="atLeast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  <w:r w:rsidRPr="002021F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Прибор учета не установлен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.</w:t>
      </w:r>
    </w:p>
    <w:p w:rsidR="003671ED" w:rsidRPr="003671ED" w:rsidRDefault="003671ED" w:rsidP="003671ED">
      <w:pPr>
        <w:shd w:val="clear" w:color="auto" w:fill="FFFFFF"/>
        <w:spacing w:before="360" w:after="75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</w:pPr>
      <w:r w:rsidRPr="003671ED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  <w:lastRenderedPageBreak/>
        <w:t>3.8. Сведения о сроках проведения учета сточных вод</w:t>
      </w:r>
    </w:p>
    <w:p w:rsidR="002021F7" w:rsidRDefault="003671ED" w:rsidP="00B86B74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 в журналах учета водоотведения сточных вод ведутся еже</w:t>
      </w:r>
      <w:r w:rsidR="0020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квартально. </w:t>
      </w:r>
    </w:p>
    <w:p w:rsidR="003671ED" w:rsidRPr="007D0A11" w:rsidRDefault="002021F7" w:rsidP="00AC2995">
      <w:pPr>
        <w:shd w:val="clear" w:color="auto" w:fill="FFFFFF"/>
        <w:spacing w:after="0" w:line="312" w:lineRule="atLeast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1F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Объем сбрасываемых сточных вод определя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е</w:t>
      </w:r>
      <w:r w:rsidRPr="002021F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тся исходя из норм 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водопотребления и водоотведения </w:t>
      </w:r>
      <w:r w:rsidR="003671ED" w:rsidRPr="007D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расчетов бухгалтерии</w:t>
      </w:r>
      <w:r w:rsidR="003671ED" w:rsidRPr="007D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71ED" w:rsidRPr="007D0A11" w:rsidRDefault="003671ED" w:rsidP="00AC2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качества сточных вод ведется в соответствии с «Программой проведения измерений качества сточных и (или) дренажных вод» </w:t>
      </w:r>
      <w:r w:rsidR="007D0A11" w:rsidRPr="007D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согласованной с Управлением </w:t>
      </w:r>
      <w:proofErr w:type="spellStart"/>
      <w:r w:rsidR="007D0A11" w:rsidRPr="007D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="007D0A11" w:rsidRPr="007D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Томской области, Отделом водных ресурсов по Томской области Верхне-Обского БВУ, </w:t>
      </w:r>
      <w:r w:rsidRPr="007D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которой задается периодичность, место отбора проб, объем и перечень контролируемых ингредиентов.</w:t>
      </w:r>
    </w:p>
    <w:p w:rsidR="003671ED" w:rsidRPr="004123FA" w:rsidRDefault="003671ED" w:rsidP="00AC29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Ежеквартально на безвозмездной основе предоставляется в </w:t>
      </w:r>
      <w:r w:rsidR="007D0A11" w:rsidRPr="007D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</w:t>
      </w:r>
      <w:r w:rsidRPr="007D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природных ресурсов </w:t>
      </w:r>
      <w:r w:rsidR="007D0A11" w:rsidRPr="007D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охраны окружающей среды Томской области</w:t>
      </w:r>
      <w:r w:rsidRPr="007D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о выполнении условий пользования водного объекта с приложением подтверждающих документов, включая результаты учета объема сброса сточных вод </w:t>
      </w:r>
      <w:r w:rsidR="0041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их качества (формы 3.2 и 3.3), в </w:t>
      </w:r>
      <w:r w:rsidR="004123FA" w:rsidRPr="00F2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водных ресурсов по Томской области </w:t>
      </w:r>
      <w:proofErr w:type="spellStart"/>
      <w:r w:rsidR="004123FA" w:rsidRPr="00F2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Верхнеобского</w:t>
      </w:r>
      <w:proofErr w:type="spellEnd"/>
      <w:r w:rsidR="004123FA" w:rsidRPr="00F2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БВУ результаты учета объема сброса сточных вод и их качества (формы 3.2</w:t>
      </w:r>
      <w:proofErr w:type="gramEnd"/>
      <w:r w:rsidR="004123FA" w:rsidRPr="00F2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3.3).</w:t>
      </w:r>
    </w:p>
    <w:p w:rsidR="003671ED" w:rsidRPr="003671ED" w:rsidRDefault="003671ED" w:rsidP="003671ED">
      <w:pPr>
        <w:shd w:val="clear" w:color="auto" w:fill="FFFFFF"/>
        <w:spacing w:after="75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</w:pPr>
      <w:r w:rsidRPr="003671ED"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  <w:t>4. Сведения об инвентаризации отходов производства и потребления и объектов их размещения</w:t>
      </w:r>
    </w:p>
    <w:p w:rsidR="003671ED" w:rsidRDefault="003671ED" w:rsidP="003671ED">
      <w:pPr>
        <w:shd w:val="clear" w:color="auto" w:fill="FFFFFF"/>
        <w:spacing w:after="75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</w:pPr>
      <w:r w:rsidRPr="003671ED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  <w:t>4.1. Сведения об отходах, образующихся в процессе хозяйственной и (или) иной деятельности</w:t>
      </w:r>
    </w:p>
    <w:p w:rsidR="006A0259" w:rsidRPr="002B0197" w:rsidRDefault="006A0259" w:rsidP="003671ED">
      <w:pPr>
        <w:shd w:val="clear" w:color="auto" w:fill="FFFFFF"/>
        <w:spacing w:after="75" w:line="312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  <w:r w:rsidRPr="002B019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В результате деятельности Администрации Улу-Юльского сельского поселения образуются твердые коммунальные отходы, которые вывозятся специализированной организацией.</w:t>
      </w:r>
    </w:p>
    <w:p w:rsidR="003671ED" w:rsidRPr="003671ED" w:rsidRDefault="003671ED" w:rsidP="003671ED">
      <w:pPr>
        <w:shd w:val="clear" w:color="auto" w:fill="FFFFFF"/>
        <w:spacing w:after="75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</w:pPr>
      <w:r w:rsidRPr="003671ED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  <w:t>4.2. Сведения об объектах размещения отходов на данном объекте, их инвентаризации и сроках проведения инвентаризации</w:t>
      </w:r>
    </w:p>
    <w:p w:rsidR="003671ED" w:rsidRPr="00F64ADF" w:rsidRDefault="003671ED" w:rsidP="00C73323">
      <w:pPr>
        <w:shd w:val="clear" w:color="auto" w:fill="FFFFFF"/>
        <w:spacing w:before="192" w:after="192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объекте отсутствуют собственные объекты размещения отходов (ОРО</w:t>
      </w:r>
      <w:r w:rsidR="006A0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671ED" w:rsidRPr="003671ED" w:rsidRDefault="003671ED" w:rsidP="003671ED">
      <w:pPr>
        <w:shd w:val="clear" w:color="auto" w:fill="FFFFFF"/>
        <w:spacing w:after="75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</w:pPr>
      <w:r w:rsidRPr="003671ED"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  <w:t>5. Сведения о подразделениях и (или) должностных лицах, отвечающих за осуществление производственного </w:t>
      </w:r>
      <w:r w:rsidRPr="003671ED"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  <w:br/>
        <w:t>экологического контроля</w:t>
      </w:r>
    </w:p>
    <w:p w:rsidR="003671ED" w:rsidRPr="003671ED" w:rsidRDefault="003671ED" w:rsidP="003671ED">
      <w:pPr>
        <w:shd w:val="clear" w:color="auto" w:fill="FFFFFF"/>
        <w:spacing w:after="75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</w:pPr>
      <w:r w:rsidRPr="003671ED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  <w:t>5.1. Подразделения, отвечающие за осуществление производственного контроля</w:t>
      </w:r>
    </w:p>
    <w:p w:rsidR="00A524AE" w:rsidRDefault="003671ED" w:rsidP="00326971">
      <w:pPr>
        <w:shd w:val="clear" w:color="auto" w:fill="FFFFFF"/>
        <w:spacing w:before="192" w:after="192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производственного экологического контроля (ПЭК), а также координацию деятельности всех подразделений предприятия в области охраны окружающей среды и проведение экологической политики на предприятии непосредственно </w:t>
      </w:r>
      <w:r w:rsidR="00B11EB0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B11EB0">
        <w:rPr>
          <w:rFonts w:ascii="Times New Roman" w:hAnsi="Times New Roman" w:cs="Times New Roman"/>
          <w:sz w:val="28"/>
          <w:szCs w:val="28"/>
        </w:rPr>
        <w:t>Жилкомхоз</w:t>
      </w:r>
      <w:proofErr w:type="spellEnd"/>
      <w:r w:rsidR="00E67CA1">
        <w:rPr>
          <w:rFonts w:ascii="Times New Roman" w:hAnsi="Times New Roman" w:cs="Times New Roman"/>
          <w:sz w:val="28"/>
          <w:szCs w:val="28"/>
        </w:rPr>
        <w:t>»</w:t>
      </w:r>
      <w:r w:rsidR="00C73323" w:rsidRPr="00326971">
        <w:rPr>
          <w:rFonts w:ascii="Times New Roman" w:hAnsi="Times New Roman" w:cs="Times New Roman"/>
          <w:sz w:val="28"/>
          <w:szCs w:val="28"/>
        </w:rPr>
        <w:t xml:space="preserve"> в лице директора </w:t>
      </w:r>
      <w:r w:rsidR="00E67CA1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proofErr w:type="spellStart"/>
      <w:r w:rsidR="00E67CA1" w:rsidRPr="00E67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Репидо</w:t>
      </w:r>
      <w:proofErr w:type="spellEnd"/>
      <w:r w:rsidR="00E67CA1" w:rsidRPr="00E67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Иван</w:t>
      </w:r>
      <w:r w:rsidR="00B11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67CA1" w:rsidRPr="00E67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Николаевича</w:t>
      </w:r>
      <w:r w:rsidR="00C73323" w:rsidRPr="00E67CA1">
        <w:rPr>
          <w:rFonts w:ascii="Times New Roman" w:hAnsi="Times New Roman" w:cs="Times New Roman"/>
          <w:sz w:val="28"/>
          <w:szCs w:val="28"/>
        </w:rPr>
        <w:t xml:space="preserve"> и </w:t>
      </w:r>
      <w:r w:rsidR="00E67CA1" w:rsidRPr="00E67CA1">
        <w:rPr>
          <w:rFonts w:ascii="Times New Roman" w:hAnsi="Times New Roman" w:cs="Times New Roman"/>
          <w:sz w:val="28"/>
          <w:szCs w:val="28"/>
        </w:rPr>
        <w:t xml:space="preserve">начальника участка </w:t>
      </w:r>
      <w:r w:rsidR="00C73323" w:rsidRPr="00B11EB0">
        <w:rPr>
          <w:rFonts w:ascii="Times New Roman" w:hAnsi="Times New Roman" w:cs="Times New Roman"/>
          <w:sz w:val="28"/>
          <w:szCs w:val="28"/>
        </w:rPr>
        <w:t xml:space="preserve"> </w:t>
      </w:r>
      <w:r w:rsidR="00E67CA1" w:rsidRPr="00E67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Шагалова Виктор </w:t>
      </w:r>
      <w:proofErr w:type="spellStart"/>
      <w:r w:rsidR="00E67CA1" w:rsidRPr="00B11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Арефьевич</w:t>
      </w:r>
      <w:proofErr w:type="spellEnd"/>
      <w:r w:rsidR="00C73323" w:rsidRPr="00B11EB0">
        <w:rPr>
          <w:rFonts w:ascii="Times New Roman" w:hAnsi="Times New Roman" w:cs="Times New Roman"/>
          <w:sz w:val="28"/>
          <w:szCs w:val="28"/>
        </w:rPr>
        <w:t xml:space="preserve"> </w:t>
      </w:r>
      <w:r w:rsidR="00886D9A" w:rsidRPr="00B11EB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11EB0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Д</w:t>
      </w:r>
      <w:r w:rsidR="00B11EB0" w:rsidRPr="0070236B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оговора</w:t>
      </w:r>
      <w:r w:rsidR="00B11EB0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о закреплении объектов муниципального нежилого фонда на праве хозяйственного ведения за муниципальным унитарным предприятием </w:t>
      </w:r>
      <w:r w:rsidR="003E5CE4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№2 </w:t>
      </w:r>
      <w:r w:rsidR="00B11EB0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от 17.10.2016 года</w:t>
      </w:r>
      <w:proofErr w:type="gramStart"/>
      <w:r w:rsidR="003E5CE4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="00B11EB0" w:rsidRPr="0070236B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="00B11EB0" w:rsidRPr="00702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1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EB0" w:rsidRPr="00D0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3323" w:rsidRPr="00A524AE" w:rsidRDefault="00A524AE" w:rsidP="00326971">
      <w:pPr>
        <w:shd w:val="clear" w:color="auto" w:fill="FFFFFF"/>
        <w:spacing w:before="192" w:after="192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  <w:highlight w:val="green"/>
        </w:rPr>
      </w:pPr>
      <w:r w:rsidRPr="00A52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численность предприятия </w:t>
      </w:r>
      <w:r w:rsidR="00C171C6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C171C6">
        <w:rPr>
          <w:rFonts w:ascii="Times New Roman" w:hAnsi="Times New Roman" w:cs="Times New Roman"/>
          <w:sz w:val="28"/>
          <w:szCs w:val="28"/>
        </w:rPr>
        <w:t>Жилком</w:t>
      </w:r>
      <w:r w:rsidR="00BA7000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="00C171C6">
        <w:rPr>
          <w:rFonts w:ascii="Times New Roman" w:hAnsi="Times New Roman" w:cs="Times New Roman"/>
          <w:sz w:val="28"/>
          <w:szCs w:val="28"/>
        </w:rPr>
        <w:t>»</w:t>
      </w:r>
      <w:r w:rsidR="00C171C6" w:rsidRPr="00326971">
        <w:rPr>
          <w:rFonts w:ascii="Times New Roman" w:hAnsi="Times New Roman" w:cs="Times New Roman"/>
          <w:sz w:val="28"/>
          <w:szCs w:val="28"/>
        </w:rPr>
        <w:t xml:space="preserve"> </w:t>
      </w:r>
      <w:r w:rsidR="002B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A52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C73323" w:rsidRPr="00A524AE" w:rsidRDefault="00A524AE" w:rsidP="003671ED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том числе подразделение (участок водоотведение) численностью </w:t>
      </w:r>
      <w:r w:rsidR="00E67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52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E67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2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671ED" w:rsidRPr="00A524AE" w:rsidRDefault="00E67CA1" w:rsidP="003671ED">
      <w:pPr>
        <w:numPr>
          <w:ilvl w:val="0"/>
          <w:numId w:val="1"/>
        </w:numPr>
        <w:spacing w:after="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Начальник </w:t>
      </w:r>
      <w:r w:rsidR="00A524AE" w:rsidRPr="00A524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участка</w:t>
      </w:r>
      <w:r w:rsidR="003671ED" w:rsidRPr="00A524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3671ED" w:rsidRPr="00A524AE" w:rsidRDefault="00A524AE" w:rsidP="003671ED">
      <w:pPr>
        <w:numPr>
          <w:ilvl w:val="0"/>
          <w:numId w:val="1"/>
        </w:numPr>
        <w:spacing w:after="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4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E67C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антехник</w:t>
      </w:r>
      <w:r w:rsidR="003671ED" w:rsidRPr="00A524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E67C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3671ED" w:rsidRPr="00A524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чел</w:t>
      </w:r>
      <w:r w:rsidRPr="00A524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524AE" w:rsidRPr="00D30B91" w:rsidRDefault="00A524AE" w:rsidP="00A524AE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highlight w:val="green"/>
          <w:lang w:eastAsia="ru-RU"/>
        </w:rPr>
      </w:pPr>
    </w:p>
    <w:p w:rsidR="003671ED" w:rsidRPr="003671ED" w:rsidRDefault="003671ED" w:rsidP="003671ED">
      <w:pPr>
        <w:shd w:val="clear" w:color="auto" w:fill="FFFFFF"/>
        <w:spacing w:after="75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</w:pPr>
      <w:r w:rsidRPr="003671ED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  <w:t>5.2. Должностные лица, отвечающие за осуществление производственного контроля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2125"/>
        <w:gridCol w:w="2256"/>
        <w:gridCol w:w="4479"/>
      </w:tblGrid>
      <w:tr w:rsidR="00C171C6" w:rsidRPr="00C171C6" w:rsidTr="003671ED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671ED" w:rsidRPr="00C171C6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C171C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</w:t>
            </w:r>
            <w:proofErr w:type="gramEnd"/>
            <w:r w:rsidRPr="00C171C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671ED" w:rsidRPr="00C171C6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671ED" w:rsidRPr="00C171C6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671ED" w:rsidRPr="00C171C6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Полномочия</w:t>
            </w:r>
          </w:p>
        </w:tc>
      </w:tr>
      <w:tr w:rsidR="00C171C6" w:rsidRPr="00C171C6" w:rsidTr="003671ED"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671ED" w:rsidRPr="00C171C6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671ED" w:rsidRPr="00C171C6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671ED" w:rsidRPr="00C171C6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671ED" w:rsidRPr="00C171C6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4</w:t>
            </w:r>
          </w:p>
        </w:tc>
      </w:tr>
      <w:tr w:rsidR="00C171C6" w:rsidRPr="00C171C6" w:rsidTr="00BD5C08">
        <w:tc>
          <w:tcPr>
            <w:tcW w:w="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671ED" w:rsidRPr="00C171C6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671ED" w:rsidRPr="00C171C6" w:rsidRDefault="00BD5C08" w:rsidP="003671E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</w:t>
            </w:r>
            <w:r w:rsidR="003671ED" w:rsidRPr="00C171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иректор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671ED" w:rsidRPr="00C171C6" w:rsidRDefault="00E67CA1" w:rsidP="00C171C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 w:rsidRPr="00C171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Репидо</w:t>
            </w:r>
            <w:proofErr w:type="spellEnd"/>
            <w:r w:rsidRPr="00C171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</w:t>
            </w:r>
            <w:r w:rsidR="00C171C6" w:rsidRPr="00C171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671ED" w:rsidRPr="00C171C6" w:rsidRDefault="003671ED" w:rsidP="00EE6FA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Общее руководство и координация работ по орг</w:t>
            </w:r>
            <w:r w:rsidR="00770F5B" w:rsidRPr="00C171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</w:t>
            </w:r>
            <w:r w:rsidR="00EE6FAA" w:rsidRPr="00C171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низации и функционированию ПЭК</w:t>
            </w:r>
          </w:p>
        </w:tc>
      </w:tr>
      <w:tr w:rsidR="00C171C6" w:rsidRPr="00C171C6" w:rsidTr="003671ED">
        <w:tc>
          <w:tcPr>
            <w:tcW w:w="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671ED" w:rsidRPr="00C171C6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671ED" w:rsidRPr="00C171C6" w:rsidRDefault="00E67CA1" w:rsidP="003671E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Начальник участка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671ED" w:rsidRPr="00C171C6" w:rsidRDefault="00E67CA1" w:rsidP="00E67CA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Шагалов В.А.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671ED" w:rsidRPr="00C171C6" w:rsidRDefault="00EE6FAA" w:rsidP="00C171C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Осуществление ПЭК,  выполнение требований природоохранного законодательства, соблюдение экологических нормативов допустимого воздействия на окружающую среду, требований по эксплуатации технологического и природоохранительного оборудования</w:t>
            </w:r>
            <w:r w:rsidR="00C171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, </w:t>
            </w:r>
            <w:r w:rsidR="00C171C6" w:rsidRPr="00C171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проведение экологической политики на предприятии.</w:t>
            </w:r>
          </w:p>
        </w:tc>
      </w:tr>
      <w:tr w:rsidR="00C171C6" w:rsidRPr="00C171C6" w:rsidTr="003671ED">
        <w:tc>
          <w:tcPr>
            <w:tcW w:w="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671ED" w:rsidRPr="00C171C6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671ED" w:rsidRPr="00C171C6" w:rsidRDefault="00E67CA1" w:rsidP="003671E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Сантехник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671ED" w:rsidRPr="00C171C6" w:rsidRDefault="00E67CA1" w:rsidP="003671E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Березовский Ю</w:t>
            </w:r>
            <w:r w:rsidR="00C17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17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C17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671ED" w:rsidRPr="00C171C6" w:rsidRDefault="003671ED" w:rsidP="00C171C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Осуществление  </w:t>
            </w:r>
            <w:r w:rsidR="00C171C6" w:rsidRPr="00C171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эксплуатации технологического и при</w:t>
            </w:r>
            <w:r w:rsidR="00C171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родоохранительного оборудования </w:t>
            </w:r>
            <w:r w:rsidRPr="00C171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C171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участка водоотведения.</w:t>
            </w:r>
            <w:r w:rsidRPr="00C171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C171C6" w:rsidRPr="00C171C6" w:rsidTr="003671ED">
        <w:tc>
          <w:tcPr>
            <w:tcW w:w="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671ED" w:rsidRPr="00C171C6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671ED" w:rsidRPr="00C171C6" w:rsidRDefault="00770F5B" w:rsidP="003671E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Главный бухгалтер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671ED" w:rsidRPr="00C171C6" w:rsidRDefault="00770F5B" w:rsidP="00C171C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Ла</w:t>
            </w:r>
            <w:r w:rsidR="00C171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укерт И.А.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671ED" w:rsidRPr="00C171C6" w:rsidRDefault="003671ED" w:rsidP="00EE6FA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Осуществление</w:t>
            </w:r>
            <w:r w:rsidR="00EE6FAA" w:rsidRPr="00C171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ПЭК, </w:t>
            </w:r>
            <w:r w:rsidRPr="00C171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EE6FAA" w:rsidRPr="00C17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своевременной подготовки данных для проведения расчетов о расходе сырья, объемах выпуска продукции, продаже или сдаче на утилизацию отходов производства и другую необходимую информацию</w:t>
            </w:r>
          </w:p>
        </w:tc>
      </w:tr>
      <w:tr w:rsidR="00C171C6" w:rsidRPr="00C171C6" w:rsidTr="003671ED"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671ED" w:rsidRPr="00C171C6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671ED" w:rsidRPr="00C171C6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671ED" w:rsidRPr="00C171C6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671ED" w:rsidRPr="00C171C6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1C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. . .</w:t>
            </w:r>
          </w:p>
        </w:tc>
      </w:tr>
    </w:tbl>
    <w:p w:rsidR="003671ED" w:rsidRPr="003671ED" w:rsidRDefault="003671ED" w:rsidP="003671ED">
      <w:pPr>
        <w:shd w:val="clear" w:color="auto" w:fill="FFFFFF"/>
        <w:spacing w:before="360" w:after="75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</w:pPr>
      <w:r w:rsidRPr="003671ED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  <w:t>5.3. Сведения о правах и обязанностях руководителей, сотрудников подразделений</w:t>
      </w:r>
    </w:p>
    <w:p w:rsidR="003671ED" w:rsidRPr="00AC2995" w:rsidRDefault="003671ED" w:rsidP="003671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5.3.1.</w:t>
      </w:r>
      <w:r w:rsidRPr="00AC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2995" w:rsidRPr="00AC2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Начальник участка</w:t>
      </w:r>
      <w:r w:rsidRPr="00AC29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C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обязан:</w:t>
      </w:r>
    </w:p>
    <w:p w:rsidR="003671ED" w:rsidRPr="00032481" w:rsidRDefault="003671ED" w:rsidP="00AC2995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 </w:t>
      </w:r>
      <w:r w:rsidRPr="0003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производственного экологического контроля на предприятии;</w:t>
      </w:r>
    </w:p>
    <w:p w:rsidR="003671ED" w:rsidRPr="00032481" w:rsidRDefault="003671ED" w:rsidP="00AC2995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общее техническое руководство природоохранной деятельностью на предприятии и в структурных подразделениях;</w:t>
      </w:r>
    </w:p>
    <w:p w:rsidR="003671ED" w:rsidRPr="00032481" w:rsidRDefault="003671ED" w:rsidP="00AC2995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организацию проведения работ по разработке и планированию природоохранных мероприятий;</w:t>
      </w:r>
    </w:p>
    <w:p w:rsidR="003671ED" w:rsidRPr="00032481" w:rsidRDefault="003671ED" w:rsidP="00AC2995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выполнение плана природоохранных мероприятий;</w:t>
      </w:r>
    </w:p>
    <w:p w:rsidR="003671ED" w:rsidRPr="00032481" w:rsidRDefault="003671ED" w:rsidP="00AC2995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организовывать </w:t>
      </w:r>
      <w:proofErr w:type="gramStart"/>
      <w:r w:rsidRPr="0003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3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экологических требований при разработке регламентов технологических процессов и технологических карт;</w:t>
      </w:r>
    </w:p>
    <w:p w:rsidR="003671ED" w:rsidRPr="00032481" w:rsidRDefault="003671ED" w:rsidP="00AC2995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контролировать соблюдение структурными подразделениями предприятия установленных технологических регламентов работы оборудования, в том числе и природоохранных установок;</w:t>
      </w:r>
    </w:p>
    <w:p w:rsidR="003671ED" w:rsidRDefault="003671ED" w:rsidP="00AC2995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контроль за сбросами загрязняющих веществ и отходами производства и потребления, а также соблюдения установленных для предприятия нормативов сбросов (НДС)</w:t>
      </w:r>
      <w:proofErr w:type="gramStart"/>
      <w:r w:rsidRPr="0003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AC2995" w:rsidRPr="00270BAD" w:rsidRDefault="00AC2995" w:rsidP="00AC2995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и экономически обосновать природоохранные мероприятия, согласовывать их со структурными подразделениями, органами государственного экологического контроля, утверждать их у руководства и включать в планы природоохранных мероприятий;</w:t>
      </w:r>
    </w:p>
    <w:p w:rsidR="00AC2995" w:rsidRPr="00270BAD" w:rsidRDefault="00AC2995" w:rsidP="00AC2995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организовать разработку и получение разрешительной экологической документации - проекта предельно-допустимых выбросов (ПДВ), разрешений на выбросы и сбросы, </w:t>
      </w:r>
      <w:r w:rsidRPr="00270B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проекта нормативно-допустимого сброса (НДС), разрешений на сбросы, </w:t>
      </w:r>
      <w:r w:rsidRPr="0027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нормативов образования отходов производства и лимитов на их размещение (НООЛР), в т. ч. планов-графиков производственного контроля в составе проектов;</w:t>
      </w:r>
    </w:p>
    <w:p w:rsidR="003E5D27" w:rsidRPr="00032481" w:rsidRDefault="003E5D27" w:rsidP="00AC2995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контроль над местами накопления отходов, выполнением мероприятий, правил и норм, соблюдением нормативной документации в области охраны окружающей среды;</w:t>
      </w:r>
    </w:p>
    <w:p w:rsidR="003671ED" w:rsidRPr="00032481" w:rsidRDefault="003671ED" w:rsidP="00AC2995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</w:t>
      </w:r>
      <w:proofErr w:type="gramStart"/>
      <w:r w:rsidRPr="0003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3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предписаний уполномоченных органов экологического контроля и приказов директора по охране окружающей среды, рациональному использованию прир</w:t>
      </w:r>
      <w:r w:rsidR="003E5D27" w:rsidRPr="0003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одных и энергетических ресурсов;</w:t>
      </w:r>
    </w:p>
    <w:p w:rsidR="003E5D27" w:rsidRPr="00032481" w:rsidRDefault="003E5D27" w:rsidP="00AC2995">
      <w:pPr>
        <w:numPr>
          <w:ilvl w:val="0"/>
          <w:numId w:val="2"/>
        </w:numPr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 администрацию предприятия об имеющихся нарушениях, выявленных в результате проверки.</w:t>
      </w:r>
    </w:p>
    <w:p w:rsidR="003E5D27" w:rsidRPr="003671ED" w:rsidRDefault="003E5D27" w:rsidP="003E5D27">
      <w:pPr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3671ED" w:rsidRPr="003671ED" w:rsidRDefault="003671ED" w:rsidP="003671ED">
      <w:pPr>
        <w:shd w:val="clear" w:color="auto" w:fill="FFFFFF"/>
        <w:spacing w:after="0" w:line="240" w:lineRule="auto"/>
        <w:ind w:right="-2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671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671ED" w:rsidRPr="00AC2995" w:rsidRDefault="003671ED" w:rsidP="003671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5.3.2.</w:t>
      </w:r>
      <w:r w:rsidRPr="00AC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2995" w:rsidRPr="00AC2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Сантехник</w:t>
      </w:r>
      <w:r w:rsidR="00EE6FAA" w:rsidRPr="00AC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обязан:</w:t>
      </w:r>
    </w:p>
    <w:p w:rsidR="00AC2995" w:rsidRPr="00AC2995" w:rsidRDefault="00AC2995" w:rsidP="00270BAD">
      <w:pPr>
        <w:numPr>
          <w:ilvl w:val="0"/>
          <w:numId w:val="3"/>
        </w:numPr>
        <w:spacing w:after="0" w:line="240" w:lineRule="auto"/>
        <w:ind w:left="266" w:hanging="35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9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осуществлять   эксплуатацию технологического и природоохранительного 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3671ED" w:rsidRPr="00270BAD" w:rsidRDefault="003671ED" w:rsidP="00270BAD">
      <w:pPr>
        <w:numPr>
          <w:ilvl w:val="0"/>
          <w:numId w:val="3"/>
        </w:numPr>
        <w:spacing w:after="0" w:line="240" w:lineRule="auto"/>
        <w:ind w:left="266" w:hanging="35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организовывать проведение </w:t>
      </w:r>
      <w:r w:rsidR="00AC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отбора проб для осуществления </w:t>
      </w:r>
      <w:r w:rsidRPr="0027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приборного и лабораторного контроля за количественным и качественным составом сбросов</w:t>
      </w:r>
      <w:r w:rsidR="00AC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71ED" w:rsidRPr="00AC2995" w:rsidRDefault="003671ED" w:rsidP="003671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5.3.</w:t>
      </w:r>
      <w:r w:rsidR="00AC2995" w:rsidRPr="00AC2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AC2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C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2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Главный бухгалтер</w:t>
      </w:r>
      <w:r w:rsidRPr="00AC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обязан:</w:t>
      </w:r>
    </w:p>
    <w:p w:rsidR="003671ED" w:rsidRPr="00270BAD" w:rsidRDefault="003671ED" w:rsidP="00270BAD">
      <w:pPr>
        <w:numPr>
          <w:ilvl w:val="0"/>
          <w:numId w:val="7"/>
        </w:numPr>
        <w:spacing w:after="0" w:line="240" w:lineRule="auto"/>
        <w:ind w:left="266" w:hanging="35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своевременную подготовку данных для проведения расчетов о расходе сырья, объемах выпуска продукции, продаже или сдаче на утилизацию отходов производства и другую необходимую информацию;</w:t>
      </w:r>
    </w:p>
    <w:p w:rsidR="003671ED" w:rsidRPr="00270BAD" w:rsidRDefault="003671ED" w:rsidP="00270BAD">
      <w:pPr>
        <w:numPr>
          <w:ilvl w:val="0"/>
          <w:numId w:val="7"/>
        </w:numPr>
        <w:spacing w:after="0" w:line="240" w:lineRule="auto"/>
        <w:ind w:left="266" w:hanging="35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учет средств, расходуемых на проведение природоохранных мероприятий;</w:t>
      </w:r>
    </w:p>
    <w:p w:rsidR="003671ED" w:rsidRPr="00270BAD" w:rsidRDefault="003671ED" w:rsidP="00270BAD">
      <w:pPr>
        <w:numPr>
          <w:ilvl w:val="0"/>
          <w:numId w:val="7"/>
        </w:numPr>
        <w:spacing w:after="0" w:line="240" w:lineRule="auto"/>
        <w:ind w:left="266" w:hanging="35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перечисление, в установленные сроки, экологического сбора, авансовых и фактических платежей за негативное воздействие на окружающую среду на основании расчетов платежей, подготовленных уполномоченными на это лицами, а также платежей сторонним организациям, привлекаемым к выполнению мероприятий по охране окружающей среды.</w:t>
      </w:r>
    </w:p>
    <w:p w:rsidR="003671ED" w:rsidRPr="003671ED" w:rsidRDefault="003671ED" w:rsidP="003671ED">
      <w:pPr>
        <w:shd w:val="clear" w:color="auto" w:fill="FFFFFF"/>
        <w:spacing w:after="75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</w:pPr>
      <w:r w:rsidRPr="003671ED"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  <w:t xml:space="preserve">6. Сведения о собственных и (или) привлекаемых испытательных лабораториях (центрах), аккредитованных в соответствии с </w:t>
      </w:r>
      <w:r w:rsidRPr="003671ED"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  <w:lastRenderedPageBreak/>
        <w:t>законодательством Российской Федерации об аккредитации в национальной системе аккредитации</w:t>
      </w:r>
    </w:p>
    <w:p w:rsidR="003671ED" w:rsidRPr="00270BAD" w:rsidRDefault="003671ED" w:rsidP="00270BAD">
      <w:pPr>
        <w:shd w:val="clear" w:color="auto" w:fill="FFFFFF"/>
        <w:spacing w:before="192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 не имеет собственных аккредитованных лабораторий (центров). Для проведения аналитических исследований на договорной основе привлекаются следующие испытательные лаборатории (центры):</w:t>
      </w:r>
    </w:p>
    <w:tbl>
      <w:tblPr>
        <w:tblW w:w="94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2590"/>
        <w:gridCol w:w="2074"/>
        <w:gridCol w:w="2297"/>
      </w:tblGrid>
      <w:tr w:rsidR="00B1462D" w:rsidRPr="003671ED" w:rsidTr="00B1462D">
        <w:tc>
          <w:tcPr>
            <w:tcW w:w="2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957F3E" w:rsidRDefault="003671ED" w:rsidP="003671ED">
            <w:pPr>
              <w:spacing w:after="0" w:line="19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F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Наименование лаборатории</w:t>
            </w:r>
          </w:p>
        </w:tc>
        <w:tc>
          <w:tcPr>
            <w:tcW w:w="259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957F3E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F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207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957F3E" w:rsidRDefault="003671ED" w:rsidP="003671ED">
            <w:pPr>
              <w:spacing w:after="0" w:line="19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F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Реквизиты аттестатов аккредитации</w:t>
            </w:r>
          </w:p>
        </w:tc>
        <w:tc>
          <w:tcPr>
            <w:tcW w:w="22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957F3E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F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Область аккредитации</w:t>
            </w:r>
          </w:p>
        </w:tc>
      </w:tr>
      <w:tr w:rsidR="00B1462D" w:rsidRPr="003671ED" w:rsidTr="00B1462D">
        <w:tc>
          <w:tcPr>
            <w:tcW w:w="250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957F3E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F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957F3E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F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957F3E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F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957F3E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57F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</w:t>
            </w:r>
          </w:p>
        </w:tc>
      </w:tr>
      <w:tr w:rsidR="00B1462D" w:rsidRPr="003671ED" w:rsidTr="00B1462D">
        <w:tc>
          <w:tcPr>
            <w:tcW w:w="25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0F136B" w:rsidRDefault="000F136B" w:rsidP="000F136B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36B">
              <w:rPr>
                <w:rFonts w:ascii="Times New Roman" w:hAnsi="Times New Roman" w:cs="Times New Roman"/>
              </w:rPr>
              <w:t>ОГБУ  «Облкомприрода»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5B7B" w:rsidRPr="00B1462D" w:rsidRDefault="000F136B" w:rsidP="00A35B7B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634041 </w:t>
            </w:r>
            <w:r w:rsidR="00A35B7B" w:rsidRPr="00B1462D">
              <w:rPr>
                <w:rFonts w:ascii="Times New Roman" w:hAnsi="Times New Roman" w:cs="Times New Roman"/>
              </w:rPr>
              <w:t xml:space="preserve">г. Томск, пр. </w:t>
            </w:r>
            <w:r>
              <w:rPr>
                <w:rFonts w:ascii="Times New Roman" w:hAnsi="Times New Roman" w:cs="Times New Roman"/>
              </w:rPr>
              <w:t>Кирова, 14</w:t>
            </w:r>
            <w:r w:rsidR="00A35B7B" w:rsidRPr="00B1462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</w:p>
          <w:p w:rsidR="003671ED" w:rsidRPr="00B1462D" w:rsidRDefault="003671ED" w:rsidP="000F136B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2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тел</w:t>
            </w:r>
            <w:r w:rsidR="000F136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/факс</w:t>
            </w:r>
            <w:r w:rsidRPr="00B1462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 (</w:t>
            </w:r>
            <w:r w:rsidR="00165D8E" w:rsidRPr="00B1462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3822</w:t>
            </w:r>
            <w:r w:rsidRPr="00B1462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) </w:t>
            </w:r>
            <w:r w:rsidR="000F136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903-923 тел. 903-922</w:t>
            </w:r>
            <w:r w:rsidRPr="00B1462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br/>
            </w:r>
            <w:proofErr w:type="spellStart"/>
            <w:r w:rsidR="00165D8E" w:rsidRPr="00B1462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tgmlab</w:t>
            </w:r>
            <w:proofErr w:type="spellEnd"/>
            <w:r w:rsidRPr="00B1462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@mail.ru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B1462D" w:rsidRDefault="000F136B" w:rsidP="000F1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36B">
              <w:rPr>
                <w:rFonts w:ascii="Times New Roman" w:hAnsi="Times New Roman" w:cs="Times New Roman"/>
              </w:rPr>
              <w:t xml:space="preserve">№ </w:t>
            </w:r>
            <w:r w:rsidRPr="000F136B">
              <w:rPr>
                <w:rFonts w:ascii="Times New Roman" w:hAnsi="Times New Roman" w:cs="Times New Roman"/>
                <w:lang w:val="en-US"/>
              </w:rPr>
              <w:t>POCC</w:t>
            </w:r>
            <w:r w:rsidRPr="000F136B">
              <w:rPr>
                <w:rFonts w:ascii="Times New Roman" w:hAnsi="Times New Roman" w:cs="Times New Roman"/>
              </w:rPr>
              <w:t xml:space="preserve"> </w:t>
            </w:r>
            <w:r w:rsidRPr="000F136B">
              <w:rPr>
                <w:rFonts w:ascii="Times New Roman" w:hAnsi="Times New Roman" w:cs="Times New Roman"/>
                <w:lang w:val="en-US"/>
              </w:rPr>
              <w:t>RU</w:t>
            </w:r>
            <w:r w:rsidRPr="000F136B">
              <w:rPr>
                <w:rFonts w:ascii="Times New Roman" w:hAnsi="Times New Roman" w:cs="Times New Roman"/>
              </w:rPr>
              <w:t>.0001.510342 от 04.11.2014 срок действия  бессрочный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B1462D" w:rsidRDefault="003671ED" w:rsidP="003671E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62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Работы по мониторингу состояния и загрязнения окружающей природной среды</w:t>
            </w:r>
          </w:p>
        </w:tc>
      </w:tr>
    </w:tbl>
    <w:p w:rsidR="00B1462D" w:rsidRDefault="00B1462D" w:rsidP="003671ED">
      <w:pPr>
        <w:shd w:val="clear" w:color="auto" w:fill="FFFFFF"/>
        <w:spacing w:after="75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</w:pPr>
    </w:p>
    <w:p w:rsidR="003671ED" w:rsidRDefault="003671ED" w:rsidP="003671ED">
      <w:pPr>
        <w:shd w:val="clear" w:color="auto" w:fill="FFFFFF"/>
        <w:spacing w:after="75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</w:pPr>
      <w:r w:rsidRPr="003671ED"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  <w:t>7. Сведения о периодичности и методах осуществления производственного экологического контроля,</w:t>
      </w:r>
      <w:r w:rsidRPr="003671ED">
        <w:rPr>
          <w:rFonts w:ascii="Arial" w:eastAsia="Times New Roman" w:hAnsi="Arial" w:cs="Arial"/>
          <w:b/>
          <w:bCs/>
          <w:color w:val="000000"/>
          <w:spacing w:val="-5"/>
          <w:kern w:val="36"/>
          <w:sz w:val="27"/>
          <w:szCs w:val="27"/>
          <w:lang w:eastAsia="ru-RU"/>
        </w:rPr>
        <w:br/>
        <w:t>местах отбора проб и методиках (методах) измерений</w:t>
      </w:r>
    </w:p>
    <w:p w:rsidR="00907CDF" w:rsidRPr="003671ED" w:rsidRDefault="00907CDF" w:rsidP="00907CDF">
      <w:pPr>
        <w:shd w:val="clear" w:color="auto" w:fill="FFFFFF"/>
        <w:spacing w:after="75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</w:pPr>
      <w:r w:rsidRPr="003671ED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  <w:t>7.</w:t>
      </w:r>
      <w:r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  <w:t>1</w:t>
      </w:r>
      <w:r w:rsidRPr="003671ED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  <w:t>. Производственный контроль в области охраны и использования водных объектов</w:t>
      </w:r>
    </w:p>
    <w:p w:rsidR="00907CDF" w:rsidRPr="00907CDF" w:rsidRDefault="00907CDF" w:rsidP="00907CDF">
      <w:pPr>
        <w:shd w:val="clear" w:color="auto" w:fill="FFFFFF"/>
        <w:spacing w:before="360" w:after="120" w:line="240" w:lineRule="auto"/>
        <w:textAlignment w:val="baseline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907CDF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7.1.1. Мероприятия по учету объема забора (изъятия) водных ресурсов из водных объектов</w:t>
      </w:r>
    </w:p>
    <w:p w:rsidR="00907CDF" w:rsidRDefault="00907CDF" w:rsidP="00270BAD">
      <w:pPr>
        <w:shd w:val="clear" w:color="auto" w:fill="FFFFFF"/>
        <w:spacing w:before="192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 </w:t>
      </w:r>
      <w:r w:rsidRPr="00907C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объема забора (изъятия) водных ресурсов из водных объектов</w:t>
      </w:r>
      <w:r w:rsidRPr="00907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B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Улу-Юльского сельского поселения не осуществляет. </w:t>
      </w:r>
    </w:p>
    <w:p w:rsidR="003671ED" w:rsidRPr="00B1462D" w:rsidRDefault="003671ED" w:rsidP="003671ED">
      <w:pPr>
        <w:shd w:val="clear" w:color="auto" w:fill="FFFFFF"/>
        <w:spacing w:before="360" w:after="120" w:line="240" w:lineRule="auto"/>
        <w:textAlignment w:val="baseline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B1462D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7.</w:t>
      </w:r>
      <w:r w:rsidR="00F64C10" w:rsidRPr="00B1462D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1</w:t>
      </w:r>
      <w:r w:rsidRPr="00B1462D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.</w:t>
      </w:r>
      <w:r w:rsidR="00907CDF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2.</w:t>
      </w:r>
      <w:r w:rsidRPr="00B1462D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 xml:space="preserve"> Программа проведения измерений качества сточных и (или) дренажных вод</w:t>
      </w:r>
    </w:p>
    <w:p w:rsidR="003671ED" w:rsidRPr="00F64C10" w:rsidRDefault="003671ED" w:rsidP="00F64C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 </w:t>
      </w:r>
      <w:r w:rsidRPr="00F64C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качества сточных и (или) дренажных вод </w:t>
      </w:r>
      <w:r w:rsidRPr="00F6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 в соответствии с Приказом Минприроды России от 08.07.2009 г. № 205 «Об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качества» и осуществляется путем ведения журнала учета качества сбрасываемых сточных вод и (или) дренажных</w:t>
      </w:r>
      <w:proofErr w:type="gramEnd"/>
      <w:r w:rsidRPr="00F6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 по форме 2.1 и 2.2.</w:t>
      </w:r>
    </w:p>
    <w:p w:rsidR="00D54E3B" w:rsidRDefault="00D54E3B" w:rsidP="003671ED">
      <w:pPr>
        <w:shd w:val="clear" w:color="auto" w:fill="FFFFFF"/>
        <w:spacing w:before="192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E3B" w:rsidRDefault="00D54E3B" w:rsidP="003671ED">
      <w:pPr>
        <w:shd w:val="clear" w:color="auto" w:fill="FFFFFF"/>
        <w:spacing w:before="192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E3B" w:rsidRDefault="00D54E3B" w:rsidP="003671ED">
      <w:pPr>
        <w:shd w:val="clear" w:color="auto" w:fill="FFFFFF"/>
        <w:spacing w:before="192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CE4" w:rsidRDefault="003E5CE4" w:rsidP="003671ED">
      <w:pPr>
        <w:shd w:val="clear" w:color="auto" w:fill="FFFFFF"/>
        <w:spacing w:before="192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CE4" w:rsidRDefault="003E5CE4" w:rsidP="003671ED">
      <w:pPr>
        <w:shd w:val="clear" w:color="auto" w:fill="FFFFFF"/>
        <w:spacing w:before="192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1ED" w:rsidRPr="00B47068" w:rsidRDefault="003671ED" w:rsidP="003671ED">
      <w:pPr>
        <w:shd w:val="clear" w:color="auto" w:fill="FFFFFF"/>
        <w:spacing w:before="192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Перечень определяемых загрязняющих веществ и показателей качества сточных вод: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62"/>
        <w:gridCol w:w="2388"/>
        <w:gridCol w:w="3169"/>
        <w:gridCol w:w="1651"/>
      </w:tblGrid>
      <w:tr w:rsidR="0039156F" w:rsidRPr="00D54E3B" w:rsidTr="00D54E3B">
        <w:tc>
          <w:tcPr>
            <w:tcW w:w="2362" w:type="dxa"/>
          </w:tcPr>
          <w:p w:rsidR="0039156F" w:rsidRPr="00D54E3B" w:rsidRDefault="0039156F" w:rsidP="00B470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E3B">
              <w:rPr>
                <w:rFonts w:ascii="Times New Roman" w:hAnsi="Times New Roman" w:cs="Times New Roman"/>
                <w:b/>
                <w:sz w:val="20"/>
                <w:szCs w:val="20"/>
              </w:rPr>
              <w:t>Место отбора проб</w:t>
            </w:r>
          </w:p>
        </w:tc>
        <w:tc>
          <w:tcPr>
            <w:tcW w:w="2388" w:type="dxa"/>
          </w:tcPr>
          <w:p w:rsidR="0039156F" w:rsidRPr="00D54E3B" w:rsidRDefault="0039156F" w:rsidP="00B470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E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D54E3B">
              <w:rPr>
                <w:rFonts w:ascii="Times New Roman" w:hAnsi="Times New Roman" w:cs="Times New Roman"/>
                <w:b/>
                <w:sz w:val="20"/>
                <w:szCs w:val="20"/>
              </w:rPr>
              <w:t>загрязняющего</w:t>
            </w:r>
            <w:proofErr w:type="gramEnd"/>
            <w:r w:rsidRPr="00D54E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в-</w:t>
            </w:r>
            <w:proofErr w:type="spellStart"/>
            <w:r w:rsidRPr="00D54E3B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3169" w:type="dxa"/>
          </w:tcPr>
          <w:p w:rsidR="0039156F" w:rsidRPr="00D54E3B" w:rsidRDefault="0039156F" w:rsidP="00B470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E3B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определения</w:t>
            </w:r>
          </w:p>
        </w:tc>
        <w:tc>
          <w:tcPr>
            <w:tcW w:w="1651" w:type="dxa"/>
          </w:tcPr>
          <w:p w:rsidR="0039156F" w:rsidRPr="00D54E3B" w:rsidRDefault="0039156F" w:rsidP="00B470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E3B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 отбора проб</w:t>
            </w:r>
          </w:p>
        </w:tc>
      </w:tr>
      <w:tr w:rsidR="0039156F" w:rsidRPr="00D54E3B" w:rsidTr="00D54E3B">
        <w:trPr>
          <w:trHeight w:val="317"/>
        </w:trPr>
        <w:tc>
          <w:tcPr>
            <w:tcW w:w="2362" w:type="dxa"/>
            <w:vAlign w:val="center"/>
          </w:tcPr>
          <w:p w:rsidR="0039156F" w:rsidRPr="00D54E3B" w:rsidRDefault="0039156F" w:rsidP="003915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D54E3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2388" w:type="dxa"/>
            <w:vAlign w:val="center"/>
          </w:tcPr>
          <w:p w:rsidR="0039156F" w:rsidRPr="00D54E3B" w:rsidRDefault="0039156F" w:rsidP="003915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D54E3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3169" w:type="dxa"/>
            <w:vAlign w:val="center"/>
          </w:tcPr>
          <w:p w:rsidR="0039156F" w:rsidRPr="00D54E3B" w:rsidRDefault="0039156F" w:rsidP="003915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D54E3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651" w:type="dxa"/>
            <w:vAlign w:val="center"/>
          </w:tcPr>
          <w:p w:rsidR="0039156F" w:rsidRPr="00D54E3B" w:rsidRDefault="0039156F" w:rsidP="003915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D54E3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</w:tr>
      <w:tr w:rsidR="0039156F" w:rsidRPr="00D54E3B" w:rsidTr="00D54E3B">
        <w:tc>
          <w:tcPr>
            <w:tcW w:w="2362" w:type="dxa"/>
          </w:tcPr>
          <w:p w:rsidR="0039156F" w:rsidRPr="00D54E3B" w:rsidRDefault="0039156F" w:rsidP="003915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E3B">
              <w:rPr>
                <w:rFonts w:ascii="Times New Roman" w:hAnsi="Times New Roman" w:cs="Times New Roman"/>
              </w:rPr>
              <w:t>На входе на очистные сооружения</w:t>
            </w:r>
          </w:p>
        </w:tc>
        <w:tc>
          <w:tcPr>
            <w:tcW w:w="2388" w:type="dxa"/>
          </w:tcPr>
          <w:p w:rsidR="00781F0C" w:rsidRPr="00D54E3B" w:rsidRDefault="00781F0C" w:rsidP="00781F0C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1.Температура</w:t>
            </w:r>
          </w:p>
          <w:p w:rsidR="00781F0C" w:rsidRPr="00D54E3B" w:rsidRDefault="004173E7" w:rsidP="00781F0C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2</w:t>
            </w:r>
            <w:r w:rsidR="00781F0C" w:rsidRPr="00D54E3B">
              <w:rPr>
                <w:rFonts w:ascii="Times New Roman" w:hAnsi="Times New Roman" w:cs="Times New Roman"/>
              </w:rPr>
              <w:t>. Мутность (Прозрачность)</w:t>
            </w:r>
          </w:p>
          <w:p w:rsidR="00781F0C" w:rsidRPr="00D54E3B" w:rsidRDefault="004173E7" w:rsidP="00781F0C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3</w:t>
            </w:r>
            <w:r w:rsidR="00781F0C" w:rsidRPr="00D54E3B">
              <w:rPr>
                <w:rFonts w:ascii="Times New Roman" w:hAnsi="Times New Roman" w:cs="Times New Roman"/>
              </w:rPr>
              <w:t xml:space="preserve"> рН</w:t>
            </w:r>
          </w:p>
          <w:p w:rsidR="00781F0C" w:rsidRPr="00D54E3B" w:rsidRDefault="004173E7" w:rsidP="00781F0C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4</w:t>
            </w:r>
            <w:r w:rsidR="00781F0C" w:rsidRPr="00D54E3B">
              <w:rPr>
                <w:rFonts w:ascii="Times New Roman" w:hAnsi="Times New Roman" w:cs="Times New Roman"/>
              </w:rPr>
              <w:t>. ХПК</w:t>
            </w:r>
          </w:p>
          <w:p w:rsidR="00781F0C" w:rsidRPr="00D54E3B" w:rsidRDefault="004173E7" w:rsidP="00781F0C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5</w:t>
            </w:r>
            <w:r w:rsidR="00781F0C" w:rsidRPr="00D54E3B">
              <w:rPr>
                <w:rFonts w:ascii="Times New Roman" w:hAnsi="Times New Roman" w:cs="Times New Roman"/>
              </w:rPr>
              <w:t>. Взвешенные вещества</w:t>
            </w:r>
          </w:p>
          <w:p w:rsidR="00781F0C" w:rsidRPr="00D54E3B" w:rsidRDefault="004173E7" w:rsidP="00781F0C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6</w:t>
            </w:r>
            <w:r w:rsidR="00781F0C" w:rsidRPr="00D54E3B">
              <w:rPr>
                <w:rFonts w:ascii="Times New Roman" w:hAnsi="Times New Roman" w:cs="Times New Roman"/>
              </w:rPr>
              <w:t>. Сухой остаток</w:t>
            </w:r>
          </w:p>
          <w:p w:rsidR="00781F0C" w:rsidRPr="00D54E3B" w:rsidRDefault="004173E7" w:rsidP="00781F0C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7</w:t>
            </w:r>
            <w:r w:rsidR="00781F0C" w:rsidRPr="00D54E3B">
              <w:rPr>
                <w:rFonts w:ascii="Times New Roman" w:hAnsi="Times New Roman" w:cs="Times New Roman"/>
              </w:rPr>
              <w:t>. Сульфат анион</w:t>
            </w:r>
          </w:p>
          <w:p w:rsidR="00781F0C" w:rsidRPr="00D54E3B" w:rsidRDefault="004173E7" w:rsidP="00781F0C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8</w:t>
            </w:r>
            <w:r w:rsidR="00781F0C" w:rsidRPr="00D54E3B">
              <w:rPr>
                <w:rFonts w:ascii="Times New Roman" w:hAnsi="Times New Roman" w:cs="Times New Roman"/>
              </w:rPr>
              <w:t>. Хлорид анион</w:t>
            </w:r>
          </w:p>
          <w:p w:rsidR="00781F0C" w:rsidRPr="00D54E3B" w:rsidRDefault="004173E7" w:rsidP="00781F0C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9</w:t>
            </w:r>
            <w:r w:rsidR="00781F0C" w:rsidRPr="00D54E3B">
              <w:rPr>
                <w:rFonts w:ascii="Times New Roman" w:hAnsi="Times New Roman" w:cs="Times New Roman"/>
              </w:rPr>
              <w:t>. Аммоний ион</w:t>
            </w:r>
          </w:p>
          <w:p w:rsidR="00781F0C" w:rsidRPr="00D54E3B" w:rsidRDefault="004173E7" w:rsidP="00781F0C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10</w:t>
            </w:r>
            <w:r w:rsidR="00781F0C" w:rsidRPr="00D54E3B">
              <w:rPr>
                <w:rFonts w:ascii="Times New Roman" w:hAnsi="Times New Roman" w:cs="Times New Roman"/>
              </w:rPr>
              <w:t>. Нитрит анион</w:t>
            </w:r>
          </w:p>
          <w:p w:rsidR="00781F0C" w:rsidRPr="00D54E3B" w:rsidRDefault="00781F0C" w:rsidP="00781F0C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</w:t>
            </w:r>
            <w:r w:rsidR="004173E7" w:rsidRPr="00D54E3B">
              <w:rPr>
                <w:rFonts w:ascii="Times New Roman" w:hAnsi="Times New Roman" w:cs="Times New Roman"/>
              </w:rPr>
              <w:t>1</w:t>
            </w:r>
            <w:r w:rsidRPr="00D54E3B">
              <w:rPr>
                <w:rFonts w:ascii="Times New Roman" w:hAnsi="Times New Roman" w:cs="Times New Roman"/>
              </w:rPr>
              <w:t>. Нитрат анион</w:t>
            </w:r>
          </w:p>
          <w:p w:rsidR="00781F0C" w:rsidRPr="00D54E3B" w:rsidRDefault="00781F0C" w:rsidP="00781F0C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</w:t>
            </w:r>
            <w:r w:rsidR="004173E7" w:rsidRPr="00D54E3B">
              <w:rPr>
                <w:rFonts w:ascii="Times New Roman" w:hAnsi="Times New Roman" w:cs="Times New Roman"/>
              </w:rPr>
              <w:t>2</w:t>
            </w:r>
            <w:r w:rsidRPr="00D54E3B">
              <w:rPr>
                <w:rFonts w:ascii="Times New Roman" w:hAnsi="Times New Roman" w:cs="Times New Roman"/>
              </w:rPr>
              <w:t>. Нефтепродукты (нефть)</w:t>
            </w:r>
          </w:p>
          <w:p w:rsidR="00781F0C" w:rsidRPr="00D54E3B" w:rsidRDefault="00781F0C" w:rsidP="00781F0C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</w:t>
            </w:r>
            <w:r w:rsidR="004173E7" w:rsidRPr="00D54E3B">
              <w:rPr>
                <w:rFonts w:ascii="Times New Roman" w:hAnsi="Times New Roman" w:cs="Times New Roman"/>
              </w:rPr>
              <w:t>3</w:t>
            </w:r>
            <w:r w:rsidRPr="00D54E3B">
              <w:rPr>
                <w:rFonts w:ascii="Times New Roman" w:hAnsi="Times New Roman" w:cs="Times New Roman"/>
              </w:rPr>
              <w:t>. Фосфаты (по фосфору)</w:t>
            </w:r>
          </w:p>
          <w:p w:rsidR="00781F0C" w:rsidRPr="00D54E3B" w:rsidRDefault="00781F0C" w:rsidP="00781F0C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</w:t>
            </w:r>
            <w:r w:rsidR="004173E7" w:rsidRPr="00D54E3B">
              <w:rPr>
                <w:rFonts w:ascii="Times New Roman" w:hAnsi="Times New Roman" w:cs="Times New Roman"/>
              </w:rPr>
              <w:t>4</w:t>
            </w:r>
            <w:r w:rsidRPr="00D54E3B">
              <w:rPr>
                <w:rFonts w:ascii="Times New Roman" w:hAnsi="Times New Roman" w:cs="Times New Roman"/>
              </w:rPr>
              <w:t xml:space="preserve">. Фенол, </w:t>
            </w:r>
            <w:proofErr w:type="spellStart"/>
            <w:r w:rsidRPr="00D54E3B">
              <w:rPr>
                <w:rFonts w:ascii="Times New Roman" w:hAnsi="Times New Roman" w:cs="Times New Roman"/>
              </w:rPr>
              <w:t>гидроксибензол</w:t>
            </w:r>
            <w:proofErr w:type="spellEnd"/>
          </w:p>
          <w:p w:rsidR="00781F0C" w:rsidRPr="00D54E3B" w:rsidRDefault="00781F0C" w:rsidP="00781F0C">
            <w:pPr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</w:t>
            </w:r>
            <w:r w:rsidR="004173E7" w:rsidRPr="00D54E3B">
              <w:rPr>
                <w:rFonts w:ascii="Times New Roman" w:hAnsi="Times New Roman" w:cs="Times New Roman"/>
              </w:rPr>
              <w:t>5</w:t>
            </w:r>
            <w:r w:rsidRPr="00D54E3B">
              <w:rPr>
                <w:rFonts w:ascii="Times New Roman" w:hAnsi="Times New Roman" w:cs="Times New Roman"/>
              </w:rPr>
              <w:t>. Железо (все растворимые формы)</w:t>
            </w:r>
          </w:p>
          <w:p w:rsidR="00781F0C" w:rsidRPr="00D54E3B" w:rsidRDefault="00781F0C" w:rsidP="00781F0C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</w:t>
            </w:r>
            <w:r w:rsidR="004173E7" w:rsidRPr="00D54E3B">
              <w:rPr>
                <w:rFonts w:ascii="Times New Roman" w:hAnsi="Times New Roman" w:cs="Times New Roman"/>
              </w:rPr>
              <w:t>6</w:t>
            </w:r>
            <w:r w:rsidRPr="00D54E3B">
              <w:rPr>
                <w:rFonts w:ascii="Times New Roman" w:hAnsi="Times New Roman" w:cs="Times New Roman"/>
              </w:rPr>
              <w:t>. БПК полн.</w:t>
            </w:r>
          </w:p>
          <w:p w:rsidR="00781F0C" w:rsidRDefault="00781F0C" w:rsidP="00781F0C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</w:t>
            </w:r>
            <w:r w:rsidR="004173E7" w:rsidRPr="00D54E3B">
              <w:rPr>
                <w:rFonts w:ascii="Times New Roman" w:hAnsi="Times New Roman" w:cs="Times New Roman"/>
              </w:rPr>
              <w:t>7</w:t>
            </w:r>
            <w:r w:rsidRPr="00D54E3B">
              <w:rPr>
                <w:rFonts w:ascii="Times New Roman" w:hAnsi="Times New Roman" w:cs="Times New Roman"/>
              </w:rPr>
              <w:t>. АПАВ (АСПАВ)</w:t>
            </w:r>
          </w:p>
          <w:p w:rsidR="00D54E3B" w:rsidRPr="00D54E3B" w:rsidRDefault="00D54E3B" w:rsidP="00781F0C">
            <w:pPr>
              <w:jc w:val="both"/>
              <w:rPr>
                <w:rFonts w:ascii="Times New Roman" w:hAnsi="Times New Roman" w:cs="Times New Roman"/>
              </w:rPr>
            </w:pPr>
          </w:p>
          <w:p w:rsidR="0039156F" w:rsidRPr="00D54E3B" w:rsidRDefault="0039156F" w:rsidP="0039156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9" w:type="dxa"/>
          </w:tcPr>
          <w:p w:rsidR="00781F0C" w:rsidRPr="00D54E3B" w:rsidRDefault="00781F0C" w:rsidP="00781F0C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1. Термометром</w:t>
            </w:r>
          </w:p>
          <w:p w:rsidR="00781F0C" w:rsidRPr="00D54E3B" w:rsidRDefault="004173E7" w:rsidP="00781F0C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2</w:t>
            </w:r>
            <w:r w:rsidR="00781F0C" w:rsidRPr="00D54E3B">
              <w:rPr>
                <w:rFonts w:ascii="Times New Roman" w:hAnsi="Times New Roman" w:cs="Times New Roman"/>
              </w:rPr>
              <w:t>. РД 52.24.496-2005</w:t>
            </w:r>
          </w:p>
          <w:p w:rsidR="00781F0C" w:rsidRPr="00D54E3B" w:rsidRDefault="00781F0C" w:rsidP="00781F0C">
            <w:pPr>
              <w:jc w:val="both"/>
              <w:rPr>
                <w:rFonts w:ascii="Times New Roman" w:hAnsi="Times New Roman" w:cs="Times New Roman"/>
              </w:rPr>
            </w:pPr>
          </w:p>
          <w:p w:rsidR="00781F0C" w:rsidRPr="00D54E3B" w:rsidRDefault="004173E7" w:rsidP="00781F0C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3</w:t>
            </w:r>
            <w:r w:rsidR="00781F0C" w:rsidRPr="00D54E3B">
              <w:rPr>
                <w:rFonts w:ascii="Times New Roman" w:hAnsi="Times New Roman" w:cs="Times New Roman"/>
              </w:rPr>
              <w:t>. ПНД Ф 14.1:2:3:4.121-97</w:t>
            </w:r>
          </w:p>
          <w:p w:rsidR="00781F0C" w:rsidRPr="00D54E3B" w:rsidRDefault="004173E7" w:rsidP="00781F0C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4</w:t>
            </w:r>
            <w:r w:rsidR="00781F0C" w:rsidRPr="00D54E3B">
              <w:rPr>
                <w:rFonts w:ascii="Times New Roman" w:hAnsi="Times New Roman" w:cs="Times New Roman"/>
              </w:rPr>
              <w:t>. ПНД Ф 14.1:2:3.100-97</w:t>
            </w:r>
          </w:p>
          <w:p w:rsidR="00781F0C" w:rsidRPr="00D54E3B" w:rsidRDefault="004173E7" w:rsidP="00781F0C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5</w:t>
            </w:r>
            <w:r w:rsidR="00781F0C" w:rsidRPr="00D54E3B">
              <w:rPr>
                <w:rFonts w:ascii="Times New Roman" w:hAnsi="Times New Roman" w:cs="Times New Roman"/>
              </w:rPr>
              <w:t>. ПНД Ф 14.1:2:3.110-97</w:t>
            </w:r>
          </w:p>
          <w:p w:rsidR="00781F0C" w:rsidRPr="00D54E3B" w:rsidRDefault="00781F0C" w:rsidP="00781F0C">
            <w:pPr>
              <w:jc w:val="both"/>
              <w:rPr>
                <w:rFonts w:ascii="Times New Roman" w:hAnsi="Times New Roman" w:cs="Times New Roman"/>
              </w:rPr>
            </w:pPr>
          </w:p>
          <w:p w:rsidR="00781F0C" w:rsidRPr="00D54E3B" w:rsidRDefault="004173E7" w:rsidP="00781F0C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6</w:t>
            </w:r>
            <w:r w:rsidR="00781F0C" w:rsidRPr="00D54E3B">
              <w:rPr>
                <w:rFonts w:ascii="Times New Roman" w:hAnsi="Times New Roman" w:cs="Times New Roman"/>
              </w:rPr>
              <w:t>. ПНД Ф 14.1:2:4.114-97</w:t>
            </w:r>
          </w:p>
          <w:p w:rsidR="00781F0C" w:rsidRPr="00D54E3B" w:rsidRDefault="004173E7" w:rsidP="00781F0C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7</w:t>
            </w:r>
            <w:r w:rsidR="00781F0C" w:rsidRPr="00D54E3B">
              <w:rPr>
                <w:rFonts w:ascii="Times New Roman" w:hAnsi="Times New Roman" w:cs="Times New Roman"/>
              </w:rPr>
              <w:t xml:space="preserve"> РД 52.24.405-2005</w:t>
            </w:r>
          </w:p>
          <w:p w:rsidR="00781F0C" w:rsidRPr="00D54E3B" w:rsidRDefault="004173E7" w:rsidP="00781F0C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8</w:t>
            </w:r>
            <w:r w:rsidR="00781F0C" w:rsidRPr="00D54E3B">
              <w:rPr>
                <w:rFonts w:ascii="Times New Roman" w:hAnsi="Times New Roman" w:cs="Times New Roman"/>
              </w:rPr>
              <w:t>. РД 52.24.402-2011</w:t>
            </w:r>
          </w:p>
          <w:p w:rsidR="00781F0C" w:rsidRPr="00D54E3B" w:rsidRDefault="004173E7" w:rsidP="00781F0C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9</w:t>
            </w:r>
            <w:r w:rsidR="00781F0C" w:rsidRPr="00D54E3B">
              <w:rPr>
                <w:rFonts w:ascii="Times New Roman" w:hAnsi="Times New Roman" w:cs="Times New Roman"/>
              </w:rPr>
              <w:t>. ПНД Ф 14.1:3.1-95</w:t>
            </w:r>
          </w:p>
          <w:p w:rsidR="00781F0C" w:rsidRPr="00D54E3B" w:rsidRDefault="00781F0C" w:rsidP="00781F0C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</w:t>
            </w:r>
            <w:r w:rsidR="004173E7" w:rsidRPr="00D54E3B">
              <w:rPr>
                <w:rFonts w:ascii="Times New Roman" w:hAnsi="Times New Roman" w:cs="Times New Roman"/>
              </w:rPr>
              <w:t>0</w:t>
            </w:r>
            <w:r w:rsidRPr="00D54E3B">
              <w:rPr>
                <w:rFonts w:ascii="Times New Roman" w:hAnsi="Times New Roman" w:cs="Times New Roman"/>
              </w:rPr>
              <w:t>. РД 52.24.381-2006</w:t>
            </w:r>
          </w:p>
          <w:p w:rsidR="00781F0C" w:rsidRPr="00D54E3B" w:rsidRDefault="00781F0C" w:rsidP="00781F0C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</w:t>
            </w:r>
            <w:r w:rsidR="004173E7" w:rsidRPr="00D54E3B">
              <w:rPr>
                <w:rFonts w:ascii="Times New Roman" w:hAnsi="Times New Roman" w:cs="Times New Roman"/>
              </w:rPr>
              <w:t>1</w:t>
            </w:r>
            <w:r w:rsidRPr="00D54E3B">
              <w:rPr>
                <w:rFonts w:ascii="Times New Roman" w:hAnsi="Times New Roman" w:cs="Times New Roman"/>
              </w:rPr>
              <w:t>. ПНД Ф 14.1:2:4.4-95</w:t>
            </w:r>
          </w:p>
          <w:p w:rsidR="00781F0C" w:rsidRPr="00D54E3B" w:rsidRDefault="00781F0C" w:rsidP="00781F0C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</w:t>
            </w:r>
            <w:r w:rsidR="004173E7" w:rsidRPr="00D54E3B">
              <w:rPr>
                <w:rFonts w:ascii="Times New Roman" w:hAnsi="Times New Roman" w:cs="Times New Roman"/>
              </w:rPr>
              <w:t>2</w:t>
            </w:r>
            <w:r w:rsidRPr="00D54E3B">
              <w:rPr>
                <w:rFonts w:ascii="Times New Roman" w:hAnsi="Times New Roman" w:cs="Times New Roman"/>
              </w:rPr>
              <w:t>. ПНД Ф 14.1:2:4.168-2000</w:t>
            </w:r>
          </w:p>
          <w:p w:rsidR="00781F0C" w:rsidRPr="00D54E3B" w:rsidRDefault="00781F0C" w:rsidP="00781F0C">
            <w:pPr>
              <w:jc w:val="both"/>
              <w:rPr>
                <w:rFonts w:ascii="Times New Roman" w:hAnsi="Times New Roman" w:cs="Times New Roman"/>
              </w:rPr>
            </w:pPr>
          </w:p>
          <w:p w:rsidR="00781F0C" w:rsidRPr="00D54E3B" w:rsidRDefault="00781F0C" w:rsidP="00781F0C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</w:t>
            </w:r>
            <w:r w:rsidR="004173E7" w:rsidRPr="00D54E3B">
              <w:rPr>
                <w:rFonts w:ascii="Times New Roman" w:hAnsi="Times New Roman" w:cs="Times New Roman"/>
              </w:rPr>
              <w:t>3</w:t>
            </w:r>
            <w:r w:rsidRPr="00D54E3B">
              <w:rPr>
                <w:rFonts w:ascii="Times New Roman" w:hAnsi="Times New Roman" w:cs="Times New Roman"/>
              </w:rPr>
              <w:t>. ПНД Ф 14.1:2:4.112-97</w:t>
            </w:r>
          </w:p>
          <w:p w:rsidR="00781F0C" w:rsidRPr="00D54E3B" w:rsidRDefault="00781F0C" w:rsidP="00781F0C">
            <w:pPr>
              <w:jc w:val="both"/>
              <w:rPr>
                <w:rFonts w:ascii="Times New Roman" w:hAnsi="Times New Roman" w:cs="Times New Roman"/>
              </w:rPr>
            </w:pPr>
          </w:p>
          <w:p w:rsidR="00781F0C" w:rsidRPr="00D54E3B" w:rsidRDefault="00781F0C" w:rsidP="00781F0C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</w:t>
            </w:r>
            <w:r w:rsidR="004173E7" w:rsidRPr="00D54E3B">
              <w:rPr>
                <w:rFonts w:ascii="Times New Roman" w:hAnsi="Times New Roman" w:cs="Times New Roman"/>
              </w:rPr>
              <w:t>4</w:t>
            </w:r>
            <w:r w:rsidRPr="00D54E3B">
              <w:rPr>
                <w:rFonts w:ascii="Times New Roman" w:hAnsi="Times New Roman" w:cs="Times New Roman"/>
              </w:rPr>
              <w:t>. ПНД Ф 14.1:2.105-97</w:t>
            </w:r>
          </w:p>
          <w:p w:rsidR="00781F0C" w:rsidRPr="00D54E3B" w:rsidRDefault="00781F0C" w:rsidP="00781F0C">
            <w:pPr>
              <w:jc w:val="both"/>
              <w:rPr>
                <w:rFonts w:ascii="Times New Roman" w:hAnsi="Times New Roman" w:cs="Times New Roman"/>
              </w:rPr>
            </w:pPr>
          </w:p>
          <w:p w:rsidR="00781F0C" w:rsidRPr="00D54E3B" w:rsidRDefault="00781F0C" w:rsidP="00781F0C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</w:t>
            </w:r>
            <w:r w:rsidR="004173E7" w:rsidRPr="00D54E3B">
              <w:rPr>
                <w:rFonts w:ascii="Times New Roman" w:hAnsi="Times New Roman" w:cs="Times New Roman"/>
              </w:rPr>
              <w:t>5</w:t>
            </w:r>
            <w:r w:rsidRPr="00D54E3B">
              <w:rPr>
                <w:rFonts w:ascii="Times New Roman" w:hAnsi="Times New Roman" w:cs="Times New Roman"/>
              </w:rPr>
              <w:t>. ПНД Ф 14.1:2:4.139-98</w:t>
            </w:r>
          </w:p>
          <w:p w:rsidR="00781F0C" w:rsidRPr="00D54E3B" w:rsidRDefault="00781F0C" w:rsidP="00781F0C">
            <w:pPr>
              <w:jc w:val="both"/>
              <w:rPr>
                <w:rFonts w:ascii="Times New Roman" w:hAnsi="Times New Roman" w:cs="Times New Roman"/>
              </w:rPr>
            </w:pPr>
          </w:p>
          <w:p w:rsidR="00781F0C" w:rsidRPr="00D54E3B" w:rsidRDefault="00781F0C" w:rsidP="00781F0C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</w:t>
            </w:r>
            <w:r w:rsidR="004173E7" w:rsidRPr="00D54E3B">
              <w:rPr>
                <w:rFonts w:ascii="Times New Roman" w:hAnsi="Times New Roman" w:cs="Times New Roman"/>
              </w:rPr>
              <w:t>6</w:t>
            </w:r>
            <w:r w:rsidRPr="00D54E3B">
              <w:rPr>
                <w:rFonts w:ascii="Times New Roman" w:hAnsi="Times New Roman" w:cs="Times New Roman"/>
              </w:rPr>
              <w:t>. ПНД Ф 14.1:2:3:4.123-97</w:t>
            </w:r>
          </w:p>
          <w:p w:rsidR="00781F0C" w:rsidRPr="00D54E3B" w:rsidRDefault="00781F0C" w:rsidP="00781F0C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</w:t>
            </w:r>
            <w:r w:rsidR="004173E7" w:rsidRPr="00D54E3B">
              <w:rPr>
                <w:rFonts w:ascii="Times New Roman" w:hAnsi="Times New Roman" w:cs="Times New Roman"/>
              </w:rPr>
              <w:t>7</w:t>
            </w:r>
            <w:r w:rsidRPr="00D54E3B">
              <w:rPr>
                <w:rFonts w:ascii="Times New Roman" w:hAnsi="Times New Roman" w:cs="Times New Roman"/>
              </w:rPr>
              <w:t>. ПНД Ф 14.1:2:4.158-2000</w:t>
            </w:r>
          </w:p>
          <w:p w:rsidR="0039156F" w:rsidRPr="00D54E3B" w:rsidRDefault="0039156F" w:rsidP="00B470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9156F" w:rsidRPr="00D54E3B" w:rsidRDefault="0039156F" w:rsidP="00B47068">
            <w:pPr>
              <w:jc w:val="center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Раз в полгода</w:t>
            </w:r>
          </w:p>
        </w:tc>
      </w:tr>
      <w:tr w:rsidR="0071418D" w:rsidRPr="00D54E3B" w:rsidTr="00D54E3B">
        <w:tc>
          <w:tcPr>
            <w:tcW w:w="2362" w:type="dxa"/>
          </w:tcPr>
          <w:p w:rsidR="0071418D" w:rsidRPr="00D54E3B" w:rsidRDefault="0071418D" w:rsidP="0039156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 №1 сточных вод</w:t>
            </w:r>
          </w:p>
        </w:tc>
        <w:tc>
          <w:tcPr>
            <w:tcW w:w="2388" w:type="dxa"/>
          </w:tcPr>
          <w:p w:rsidR="0071418D" w:rsidRPr="00D54E3B" w:rsidRDefault="0071418D" w:rsidP="00862548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1.Температура</w:t>
            </w:r>
          </w:p>
          <w:p w:rsidR="0071418D" w:rsidRPr="00D54E3B" w:rsidRDefault="0071418D" w:rsidP="00862548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2. Цвет</w:t>
            </w:r>
          </w:p>
          <w:p w:rsidR="0071418D" w:rsidRPr="00D54E3B" w:rsidRDefault="0071418D" w:rsidP="00862548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 xml:space="preserve">3. </w:t>
            </w:r>
            <w:r w:rsidR="00507ABA" w:rsidRPr="00D54E3B">
              <w:rPr>
                <w:rFonts w:ascii="Times New Roman" w:hAnsi="Times New Roman" w:cs="Times New Roman"/>
              </w:rPr>
              <w:t>Мутность (</w:t>
            </w:r>
            <w:r w:rsidRPr="00D54E3B">
              <w:rPr>
                <w:rFonts w:ascii="Times New Roman" w:hAnsi="Times New Roman" w:cs="Times New Roman"/>
              </w:rPr>
              <w:t>Прозрачность</w:t>
            </w:r>
            <w:r w:rsidR="00507ABA" w:rsidRPr="00D54E3B">
              <w:rPr>
                <w:rFonts w:ascii="Times New Roman" w:hAnsi="Times New Roman" w:cs="Times New Roman"/>
              </w:rPr>
              <w:t>)</w:t>
            </w:r>
          </w:p>
          <w:p w:rsidR="0071418D" w:rsidRPr="00D54E3B" w:rsidRDefault="0071418D" w:rsidP="00862548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4 рН</w:t>
            </w:r>
          </w:p>
          <w:p w:rsidR="0071418D" w:rsidRPr="00D54E3B" w:rsidRDefault="0071418D" w:rsidP="00862548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5. Запах при 20</w:t>
            </w:r>
            <w:r w:rsidRPr="00D54E3B">
              <w:rPr>
                <w:rFonts w:ascii="Times New Roman" w:hAnsi="Times New Roman" w:cs="Times New Roman"/>
                <w:vertAlign w:val="superscript"/>
              </w:rPr>
              <w:t>0</w:t>
            </w:r>
            <w:r w:rsidRPr="00D54E3B">
              <w:rPr>
                <w:rFonts w:ascii="Times New Roman" w:hAnsi="Times New Roman" w:cs="Times New Roman"/>
              </w:rPr>
              <w:t>С</w:t>
            </w:r>
          </w:p>
          <w:p w:rsidR="0071418D" w:rsidRPr="00D54E3B" w:rsidRDefault="0071418D" w:rsidP="00862548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6. ХПК</w:t>
            </w:r>
          </w:p>
          <w:p w:rsidR="0071418D" w:rsidRPr="00D54E3B" w:rsidRDefault="0071418D" w:rsidP="00862548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7. Взвешенные вещества</w:t>
            </w:r>
          </w:p>
          <w:p w:rsidR="0071418D" w:rsidRPr="00D54E3B" w:rsidRDefault="0071418D" w:rsidP="00862548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8. Сухой остаток</w:t>
            </w:r>
          </w:p>
          <w:p w:rsidR="0071418D" w:rsidRPr="00D54E3B" w:rsidRDefault="0071418D" w:rsidP="00862548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9. Сульфат</w:t>
            </w:r>
            <w:r w:rsidR="00507ABA" w:rsidRPr="00D54E3B">
              <w:rPr>
                <w:rFonts w:ascii="Times New Roman" w:hAnsi="Times New Roman" w:cs="Times New Roman"/>
              </w:rPr>
              <w:t xml:space="preserve"> анион</w:t>
            </w:r>
          </w:p>
          <w:p w:rsidR="0071418D" w:rsidRPr="00D54E3B" w:rsidRDefault="0071418D" w:rsidP="00862548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10. Хлорид</w:t>
            </w:r>
            <w:r w:rsidR="00507ABA" w:rsidRPr="00D54E3B">
              <w:rPr>
                <w:rFonts w:ascii="Times New Roman" w:hAnsi="Times New Roman" w:cs="Times New Roman"/>
              </w:rPr>
              <w:t xml:space="preserve"> анион</w:t>
            </w:r>
          </w:p>
          <w:p w:rsidR="0071418D" w:rsidRPr="00D54E3B" w:rsidRDefault="0071418D" w:rsidP="00862548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 xml:space="preserve">11. </w:t>
            </w:r>
            <w:r w:rsidR="00507ABA" w:rsidRPr="00D54E3B">
              <w:rPr>
                <w:rFonts w:ascii="Times New Roman" w:hAnsi="Times New Roman" w:cs="Times New Roman"/>
              </w:rPr>
              <w:t>А</w:t>
            </w:r>
            <w:r w:rsidRPr="00D54E3B">
              <w:rPr>
                <w:rFonts w:ascii="Times New Roman" w:hAnsi="Times New Roman" w:cs="Times New Roman"/>
              </w:rPr>
              <w:t>ммони</w:t>
            </w:r>
            <w:r w:rsidR="00507ABA" w:rsidRPr="00D54E3B">
              <w:rPr>
                <w:rFonts w:ascii="Times New Roman" w:hAnsi="Times New Roman" w:cs="Times New Roman"/>
              </w:rPr>
              <w:t>й ион</w:t>
            </w:r>
          </w:p>
          <w:p w:rsidR="0071418D" w:rsidRPr="00D54E3B" w:rsidRDefault="0071418D" w:rsidP="00862548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12. Нитрит анион</w:t>
            </w:r>
          </w:p>
          <w:p w:rsidR="0071418D" w:rsidRPr="00D54E3B" w:rsidRDefault="0071418D" w:rsidP="00862548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13. Нитрат анион</w:t>
            </w:r>
          </w:p>
          <w:p w:rsidR="0071418D" w:rsidRPr="00D54E3B" w:rsidRDefault="0071418D" w:rsidP="00862548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14. Нефтепродукты</w:t>
            </w:r>
            <w:r w:rsidR="00507ABA" w:rsidRPr="00D54E3B">
              <w:rPr>
                <w:rFonts w:ascii="Times New Roman" w:hAnsi="Times New Roman" w:cs="Times New Roman"/>
              </w:rPr>
              <w:t xml:space="preserve"> (нефть)</w:t>
            </w:r>
          </w:p>
          <w:p w:rsidR="0071418D" w:rsidRPr="00D54E3B" w:rsidRDefault="0071418D" w:rsidP="00862548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 xml:space="preserve">15. Фосфаты (по </w:t>
            </w:r>
            <w:r w:rsidR="00507ABA" w:rsidRPr="00D54E3B">
              <w:rPr>
                <w:rFonts w:ascii="Times New Roman" w:hAnsi="Times New Roman" w:cs="Times New Roman"/>
              </w:rPr>
              <w:t>фосфору</w:t>
            </w:r>
            <w:r w:rsidRPr="00D54E3B">
              <w:rPr>
                <w:rFonts w:ascii="Times New Roman" w:hAnsi="Times New Roman" w:cs="Times New Roman"/>
              </w:rPr>
              <w:t>)</w:t>
            </w:r>
          </w:p>
          <w:p w:rsidR="0071418D" w:rsidRPr="00D54E3B" w:rsidRDefault="0071418D" w:rsidP="00862548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16. Фенол</w:t>
            </w:r>
            <w:r w:rsidR="00507ABA" w:rsidRPr="00D54E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07ABA" w:rsidRPr="00D54E3B">
              <w:rPr>
                <w:rFonts w:ascii="Times New Roman" w:hAnsi="Times New Roman" w:cs="Times New Roman"/>
              </w:rPr>
              <w:t>гидроксибензол</w:t>
            </w:r>
            <w:proofErr w:type="spellEnd"/>
          </w:p>
          <w:p w:rsidR="0071418D" w:rsidRPr="00D54E3B" w:rsidRDefault="0071418D" w:rsidP="00862548">
            <w:pPr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 xml:space="preserve">17. Железо </w:t>
            </w:r>
            <w:r w:rsidR="00507ABA" w:rsidRPr="00D54E3B">
              <w:rPr>
                <w:rFonts w:ascii="Times New Roman" w:hAnsi="Times New Roman" w:cs="Times New Roman"/>
              </w:rPr>
              <w:t>(все растворимые формы)</w:t>
            </w:r>
          </w:p>
          <w:p w:rsidR="0071418D" w:rsidRPr="00D54E3B" w:rsidRDefault="0071418D" w:rsidP="00862548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18. БПК полн.</w:t>
            </w:r>
          </w:p>
          <w:p w:rsidR="0071418D" w:rsidRDefault="0071418D" w:rsidP="00862548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19. АПАВ</w:t>
            </w:r>
            <w:r w:rsidR="00507ABA" w:rsidRPr="00D54E3B">
              <w:rPr>
                <w:rFonts w:ascii="Times New Roman" w:hAnsi="Times New Roman" w:cs="Times New Roman"/>
              </w:rPr>
              <w:t xml:space="preserve"> (АСПАВ)</w:t>
            </w:r>
          </w:p>
          <w:p w:rsidR="00D54E3B" w:rsidRDefault="00D54E3B" w:rsidP="00862548">
            <w:pPr>
              <w:jc w:val="both"/>
              <w:rPr>
                <w:rFonts w:ascii="Times New Roman" w:hAnsi="Times New Roman" w:cs="Times New Roman"/>
              </w:rPr>
            </w:pPr>
          </w:p>
          <w:p w:rsidR="00D54E3B" w:rsidRPr="00D54E3B" w:rsidRDefault="00D54E3B" w:rsidP="00862548">
            <w:pPr>
              <w:jc w:val="both"/>
              <w:rPr>
                <w:rFonts w:ascii="Times New Roman" w:hAnsi="Times New Roman" w:cs="Times New Roman"/>
              </w:rPr>
            </w:pPr>
          </w:p>
          <w:p w:rsidR="0071418D" w:rsidRPr="00D54E3B" w:rsidRDefault="0071418D" w:rsidP="008625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71418D" w:rsidRPr="00D54E3B" w:rsidRDefault="0071418D" w:rsidP="0071418D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1. Термометром</w:t>
            </w:r>
          </w:p>
          <w:p w:rsidR="0071418D" w:rsidRPr="00D54E3B" w:rsidRDefault="0071418D" w:rsidP="0071418D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2. ГОСТ 3351-74</w:t>
            </w:r>
          </w:p>
          <w:p w:rsidR="0071418D" w:rsidRPr="00D54E3B" w:rsidRDefault="0071418D" w:rsidP="0071418D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3. РД 52.24.496-2005</w:t>
            </w:r>
          </w:p>
          <w:p w:rsidR="00507ABA" w:rsidRPr="00D54E3B" w:rsidRDefault="00507ABA" w:rsidP="0071418D">
            <w:pPr>
              <w:jc w:val="both"/>
              <w:rPr>
                <w:rFonts w:ascii="Times New Roman" w:hAnsi="Times New Roman" w:cs="Times New Roman"/>
              </w:rPr>
            </w:pPr>
          </w:p>
          <w:p w:rsidR="0071418D" w:rsidRPr="00D54E3B" w:rsidRDefault="0071418D" w:rsidP="0071418D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4. ПНД Ф 14.1:2:3:4.121-97</w:t>
            </w:r>
          </w:p>
          <w:p w:rsidR="0071418D" w:rsidRPr="00D54E3B" w:rsidRDefault="0071418D" w:rsidP="0071418D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5. РД 52.24.496-2005</w:t>
            </w:r>
          </w:p>
          <w:p w:rsidR="0071418D" w:rsidRPr="00D54E3B" w:rsidRDefault="0071418D" w:rsidP="0071418D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6. ПНД Ф 14.1:2</w:t>
            </w:r>
            <w:r w:rsidR="00507ABA" w:rsidRPr="00D54E3B">
              <w:rPr>
                <w:rFonts w:ascii="Times New Roman" w:hAnsi="Times New Roman" w:cs="Times New Roman"/>
              </w:rPr>
              <w:t>:3</w:t>
            </w:r>
            <w:r w:rsidRPr="00D54E3B">
              <w:rPr>
                <w:rFonts w:ascii="Times New Roman" w:hAnsi="Times New Roman" w:cs="Times New Roman"/>
              </w:rPr>
              <w:t>.</w:t>
            </w:r>
            <w:r w:rsidR="00507ABA" w:rsidRPr="00D54E3B">
              <w:rPr>
                <w:rFonts w:ascii="Times New Roman" w:hAnsi="Times New Roman" w:cs="Times New Roman"/>
              </w:rPr>
              <w:t>100</w:t>
            </w:r>
            <w:r w:rsidRPr="00D54E3B">
              <w:rPr>
                <w:rFonts w:ascii="Times New Roman" w:hAnsi="Times New Roman" w:cs="Times New Roman"/>
              </w:rPr>
              <w:t>-</w:t>
            </w:r>
            <w:r w:rsidR="00507ABA" w:rsidRPr="00D54E3B">
              <w:rPr>
                <w:rFonts w:ascii="Times New Roman" w:hAnsi="Times New Roman" w:cs="Times New Roman"/>
              </w:rPr>
              <w:t>97</w:t>
            </w:r>
          </w:p>
          <w:p w:rsidR="0071418D" w:rsidRPr="00D54E3B" w:rsidRDefault="0071418D" w:rsidP="0071418D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 xml:space="preserve">7. </w:t>
            </w:r>
            <w:r w:rsidR="00507ABA" w:rsidRPr="00D54E3B">
              <w:rPr>
                <w:rFonts w:ascii="Times New Roman" w:hAnsi="Times New Roman" w:cs="Times New Roman"/>
              </w:rPr>
              <w:t>ПНД Ф 14.1:2:3.110-97</w:t>
            </w:r>
          </w:p>
          <w:p w:rsidR="0071418D" w:rsidRPr="00D54E3B" w:rsidRDefault="0071418D" w:rsidP="0071418D">
            <w:pPr>
              <w:jc w:val="both"/>
              <w:rPr>
                <w:rFonts w:ascii="Times New Roman" w:hAnsi="Times New Roman" w:cs="Times New Roman"/>
              </w:rPr>
            </w:pPr>
          </w:p>
          <w:p w:rsidR="0071418D" w:rsidRPr="00D54E3B" w:rsidRDefault="0071418D" w:rsidP="0071418D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8. ПНД Ф 14.1:2</w:t>
            </w:r>
            <w:r w:rsidR="00507ABA" w:rsidRPr="00D54E3B">
              <w:rPr>
                <w:rFonts w:ascii="Times New Roman" w:hAnsi="Times New Roman" w:cs="Times New Roman"/>
              </w:rPr>
              <w:t>:4</w:t>
            </w:r>
            <w:r w:rsidRPr="00D54E3B">
              <w:rPr>
                <w:rFonts w:ascii="Times New Roman" w:hAnsi="Times New Roman" w:cs="Times New Roman"/>
              </w:rPr>
              <w:t>.114-97</w:t>
            </w:r>
          </w:p>
          <w:p w:rsidR="0071418D" w:rsidRPr="00D54E3B" w:rsidRDefault="0071418D" w:rsidP="0071418D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9 РД 52.24.405-2005</w:t>
            </w:r>
          </w:p>
          <w:p w:rsidR="0071418D" w:rsidRPr="00D54E3B" w:rsidRDefault="0071418D" w:rsidP="0071418D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10. РД 52.24.402-20</w:t>
            </w:r>
            <w:r w:rsidR="003145F6" w:rsidRPr="00D54E3B">
              <w:rPr>
                <w:rFonts w:ascii="Times New Roman" w:hAnsi="Times New Roman" w:cs="Times New Roman"/>
              </w:rPr>
              <w:t>11</w:t>
            </w:r>
          </w:p>
          <w:p w:rsidR="0071418D" w:rsidRPr="00D54E3B" w:rsidRDefault="0071418D" w:rsidP="0071418D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11. ПНД Ф 14.1:</w:t>
            </w:r>
            <w:r w:rsidR="00507ABA" w:rsidRPr="00D54E3B">
              <w:rPr>
                <w:rFonts w:ascii="Times New Roman" w:hAnsi="Times New Roman" w:cs="Times New Roman"/>
              </w:rPr>
              <w:t>3</w:t>
            </w:r>
            <w:r w:rsidRPr="00D54E3B">
              <w:rPr>
                <w:rFonts w:ascii="Times New Roman" w:hAnsi="Times New Roman" w:cs="Times New Roman"/>
              </w:rPr>
              <w:t>.1-95</w:t>
            </w:r>
          </w:p>
          <w:p w:rsidR="0071418D" w:rsidRPr="00D54E3B" w:rsidRDefault="0071418D" w:rsidP="0071418D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 xml:space="preserve">12. </w:t>
            </w:r>
            <w:r w:rsidR="003145F6" w:rsidRPr="00D54E3B">
              <w:rPr>
                <w:rFonts w:ascii="Times New Roman" w:hAnsi="Times New Roman" w:cs="Times New Roman"/>
              </w:rPr>
              <w:t>РД 52.24.381-2006</w:t>
            </w:r>
          </w:p>
          <w:p w:rsidR="0071418D" w:rsidRPr="00D54E3B" w:rsidRDefault="0071418D" w:rsidP="0071418D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13. ПНД Ф 14.1:2</w:t>
            </w:r>
            <w:r w:rsidR="003145F6" w:rsidRPr="00D54E3B">
              <w:rPr>
                <w:rFonts w:ascii="Times New Roman" w:hAnsi="Times New Roman" w:cs="Times New Roman"/>
              </w:rPr>
              <w:t>:4.4</w:t>
            </w:r>
            <w:r w:rsidRPr="00D54E3B">
              <w:rPr>
                <w:rFonts w:ascii="Times New Roman" w:hAnsi="Times New Roman" w:cs="Times New Roman"/>
              </w:rPr>
              <w:t>-95</w:t>
            </w:r>
          </w:p>
          <w:p w:rsidR="0071418D" w:rsidRPr="00D54E3B" w:rsidRDefault="0071418D" w:rsidP="0071418D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14. ПНД Ф 14.1:2:4.168-2000</w:t>
            </w:r>
          </w:p>
          <w:p w:rsidR="00507ABA" w:rsidRPr="00D54E3B" w:rsidRDefault="00507ABA" w:rsidP="0071418D">
            <w:pPr>
              <w:jc w:val="both"/>
              <w:rPr>
                <w:rFonts w:ascii="Times New Roman" w:hAnsi="Times New Roman" w:cs="Times New Roman"/>
              </w:rPr>
            </w:pPr>
          </w:p>
          <w:p w:rsidR="0071418D" w:rsidRPr="00D54E3B" w:rsidRDefault="0071418D" w:rsidP="0071418D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15. ПНД Ф 14.1:2</w:t>
            </w:r>
            <w:r w:rsidR="003145F6" w:rsidRPr="00D54E3B">
              <w:rPr>
                <w:rFonts w:ascii="Times New Roman" w:hAnsi="Times New Roman" w:cs="Times New Roman"/>
              </w:rPr>
              <w:t>:4</w:t>
            </w:r>
            <w:r w:rsidRPr="00D54E3B">
              <w:rPr>
                <w:rFonts w:ascii="Times New Roman" w:hAnsi="Times New Roman" w:cs="Times New Roman"/>
              </w:rPr>
              <w:t>.112-97</w:t>
            </w:r>
          </w:p>
          <w:p w:rsidR="00507ABA" w:rsidRPr="00D54E3B" w:rsidRDefault="00507ABA" w:rsidP="0071418D">
            <w:pPr>
              <w:jc w:val="both"/>
              <w:rPr>
                <w:rFonts w:ascii="Times New Roman" w:hAnsi="Times New Roman" w:cs="Times New Roman"/>
              </w:rPr>
            </w:pPr>
          </w:p>
          <w:p w:rsidR="0071418D" w:rsidRPr="00D54E3B" w:rsidRDefault="0071418D" w:rsidP="0071418D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16. ПНД Ф 14.1:2.105-97</w:t>
            </w:r>
          </w:p>
          <w:p w:rsidR="00507ABA" w:rsidRPr="00D54E3B" w:rsidRDefault="00507ABA" w:rsidP="0071418D">
            <w:pPr>
              <w:jc w:val="both"/>
              <w:rPr>
                <w:rFonts w:ascii="Times New Roman" w:hAnsi="Times New Roman" w:cs="Times New Roman"/>
              </w:rPr>
            </w:pPr>
          </w:p>
          <w:p w:rsidR="0071418D" w:rsidRPr="00D54E3B" w:rsidRDefault="0071418D" w:rsidP="0071418D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17. ПНД Ф 14.1:2</w:t>
            </w:r>
            <w:r w:rsidR="003145F6" w:rsidRPr="00D54E3B">
              <w:rPr>
                <w:rFonts w:ascii="Times New Roman" w:hAnsi="Times New Roman" w:cs="Times New Roman"/>
              </w:rPr>
              <w:t>:4</w:t>
            </w:r>
            <w:r w:rsidRPr="00D54E3B">
              <w:rPr>
                <w:rFonts w:ascii="Times New Roman" w:hAnsi="Times New Roman" w:cs="Times New Roman"/>
              </w:rPr>
              <w:t>.</w:t>
            </w:r>
            <w:r w:rsidR="003145F6" w:rsidRPr="00D54E3B">
              <w:rPr>
                <w:rFonts w:ascii="Times New Roman" w:hAnsi="Times New Roman" w:cs="Times New Roman"/>
              </w:rPr>
              <w:t>139</w:t>
            </w:r>
            <w:r w:rsidRPr="00D54E3B">
              <w:rPr>
                <w:rFonts w:ascii="Times New Roman" w:hAnsi="Times New Roman" w:cs="Times New Roman"/>
              </w:rPr>
              <w:t>-9</w:t>
            </w:r>
            <w:r w:rsidR="003145F6" w:rsidRPr="00D54E3B">
              <w:rPr>
                <w:rFonts w:ascii="Times New Roman" w:hAnsi="Times New Roman" w:cs="Times New Roman"/>
              </w:rPr>
              <w:t>8</w:t>
            </w:r>
          </w:p>
          <w:p w:rsidR="00507ABA" w:rsidRPr="00D54E3B" w:rsidRDefault="00507ABA" w:rsidP="0071418D">
            <w:pPr>
              <w:jc w:val="both"/>
              <w:rPr>
                <w:rFonts w:ascii="Times New Roman" w:hAnsi="Times New Roman" w:cs="Times New Roman"/>
              </w:rPr>
            </w:pPr>
          </w:p>
          <w:p w:rsidR="0071418D" w:rsidRPr="00D54E3B" w:rsidRDefault="0071418D" w:rsidP="0071418D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18. ПНД Ф 14.1:2:3:4.123-97</w:t>
            </w:r>
          </w:p>
          <w:p w:rsidR="0071418D" w:rsidRPr="00D54E3B" w:rsidRDefault="0071418D" w:rsidP="0071418D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19. ПНД Ф 14.1:2:4.158-2000</w:t>
            </w:r>
          </w:p>
          <w:p w:rsidR="0071418D" w:rsidRPr="00D54E3B" w:rsidRDefault="0071418D" w:rsidP="00B470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71418D" w:rsidRPr="00D54E3B" w:rsidRDefault="00834A5A" w:rsidP="00B023AB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</w:tc>
      </w:tr>
      <w:tr w:rsidR="00D54E3B" w:rsidRPr="00D54E3B" w:rsidTr="00D54E3B">
        <w:tc>
          <w:tcPr>
            <w:tcW w:w="2362" w:type="dxa"/>
            <w:vAlign w:val="center"/>
          </w:tcPr>
          <w:p w:rsidR="00D54E3B" w:rsidRPr="00D54E3B" w:rsidRDefault="00D54E3B" w:rsidP="003E5C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D54E3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lastRenderedPageBreak/>
              <w:t>1</w:t>
            </w:r>
          </w:p>
        </w:tc>
        <w:tc>
          <w:tcPr>
            <w:tcW w:w="2388" w:type="dxa"/>
            <w:vAlign w:val="center"/>
          </w:tcPr>
          <w:p w:rsidR="00D54E3B" w:rsidRPr="00D54E3B" w:rsidRDefault="00D54E3B" w:rsidP="003E5C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D54E3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3169" w:type="dxa"/>
            <w:vAlign w:val="center"/>
          </w:tcPr>
          <w:p w:rsidR="00D54E3B" w:rsidRPr="00D54E3B" w:rsidRDefault="00D54E3B" w:rsidP="003E5C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D54E3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651" w:type="dxa"/>
            <w:vAlign w:val="center"/>
          </w:tcPr>
          <w:p w:rsidR="00D54E3B" w:rsidRPr="00D54E3B" w:rsidRDefault="00D54E3B" w:rsidP="003E5C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D54E3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</w:tr>
      <w:tr w:rsidR="00D54E3B" w:rsidRPr="00D54E3B" w:rsidTr="00D54E3B">
        <w:tc>
          <w:tcPr>
            <w:tcW w:w="2362" w:type="dxa"/>
          </w:tcPr>
          <w:p w:rsidR="00D54E3B" w:rsidRPr="00D54E3B" w:rsidRDefault="00D54E3B" w:rsidP="003915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 №1 сточных вод</w:t>
            </w:r>
          </w:p>
        </w:tc>
        <w:tc>
          <w:tcPr>
            <w:tcW w:w="2388" w:type="dxa"/>
          </w:tcPr>
          <w:p w:rsidR="00D54E3B" w:rsidRPr="00D54E3B" w:rsidRDefault="00D54E3B" w:rsidP="0071418D">
            <w:pPr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 xml:space="preserve">1.Термотолерантные </w:t>
            </w:r>
            <w:proofErr w:type="spellStart"/>
            <w:r w:rsidRPr="00D54E3B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D54E3B">
              <w:rPr>
                <w:rFonts w:ascii="Times New Roman" w:hAnsi="Times New Roman" w:cs="Times New Roman"/>
              </w:rPr>
              <w:t xml:space="preserve"> бактерии </w:t>
            </w:r>
          </w:p>
          <w:p w:rsidR="00D54E3B" w:rsidRPr="00D54E3B" w:rsidRDefault="00D54E3B" w:rsidP="0071418D">
            <w:pPr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 xml:space="preserve">2. Общие </w:t>
            </w:r>
            <w:proofErr w:type="spellStart"/>
            <w:r w:rsidRPr="00D54E3B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D54E3B">
              <w:rPr>
                <w:rFonts w:ascii="Times New Roman" w:hAnsi="Times New Roman" w:cs="Times New Roman"/>
              </w:rPr>
              <w:t xml:space="preserve"> бактерии</w:t>
            </w:r>
          </w:p>
          <w:p w:rsidR="00D54E3B" w:rsidRPr="00D54E3B" w:rsidRDefault="00D54E3B" w:rsidP="0071418D">
            <w:pPr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D54E3B">
              <w:rPr>
                <w:rFonts w:ascii="Times New Roman" w:hAnsi="Times New Roman" w:cs="Times New Roman"/>
              </w:rPr>
              <w:t>Колифаги</w:t>
            </w:r>
            <w:proofErr w:type="spellEnd"/>
          </w:p>
          <w:p w:rsidR="00D54E3B" w:rsidRPr="00D54E3B" w:rsidRDefault="00D54E3B" w:rsidP="0071418D">
            <w:pPr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4. Возбудители кишечных инфекций</w:t>
            </w:r>
          </w:p>
          <w:p w:rsidR="00D54E3B" w:rsidRPr="00D54E3B" w:rsidRDefault="00D54E3B" w:rsidP="00B023AB">
            <w:pPr>
              <w:textAlignment w:val="baseline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 xml:space="preserve">5. Возбудители паразитарных заболеваний </w:t>
            </w:r>
          </w:p>
          <w:p w:rsidR="00D54E3B" w:rsidRPr="00D54E3B" w:rsidRDefault="00D54E3B" w:rsidP="00B023A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E3B">
              <w:rPr>
                <w:rFonts w:ascii="Times New Roman" w:hAnsi="Times New Roman" w:cs="Times New Roman"/>
              </w:rPr>
              <w:t xml:space="preserve">6. . Патогенные микроорганизмы </w:t>
            </w:r>
          </w:p>
        </w:tc>
        <w:tc>
          <w:tcPr>
            <w:tcW w:w="3169" w:type="dxa"/>
          </w:tcPr>
          <w:p w:rsidR="00D54E3B" w:rsidRPr="00D54E3B" w:rsidRDefault="00D54E3B" w:rsidP="0071418D">
            <w:pPr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1. МУК 4.2.1884-04</w:t>
            </w:r>
          </w:p>
          <w:p w:rsidR="00D54E3B" w:rsidRPr="00D54E3B" w:rsidRDefault="00D54E3B" w:rsidP="0071418D">
            <w:pPr>
              <w:rPr>
                <w:rFonts w:ascii="Times New Roman" w:hAnsi="Times New Roman" w:cs="Times New Roman"/>
              </w:rPr>
            </w:pPr>
          </w:p>
          <w:p w:rsidR="00D54E3B" w:rsidRPr="00D54E3B" w:rsidRDefault="00D54E3B" w:rsidP="0071418D">
            <w:pPr>
              <w:rPr>
                <w:rFonts w:ascii="Times New Roman" w:hAnsi="Times New Roman" w:cs="Times New Roman"/>
              </w:rPr>
            </w:pPr>
          </w:p>
          <w:p w:rsidR="00D54E3B" w:rsidRPr="00D54E3B" w:rsidRDefault="00D54E3B" w:rsidP="0071418D">
            <w:pPr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2. МУК 4.2.1884-04</w:t>
            </w:r>
          </w:p>
          <w:p w:rsidR="00D54E3B" w:rsidRPr="00D54E3B" w:rsidRDefault="00D54E3B" w:rsidP="0071418D">
            <w:pPr>
              <w:rPr>
                <w:rFonts w:ascii="Times New Roman" w:hAnsi="Times New Roman" w:cs="Times New Roman"/>
              </w:rPr>
            </w:pPr>
          </w:p>
          <w:p w:rsidR="00D54E3B" w:rsidRPr="00D54E3B" w:rsidRDefault="00D54E3B" w:rsidP="0071418D">
            <w:pPr>
              <w:rPr>
                <w:rFonts w:ascii="Times New Roman" w:hAnsi="Times New Roman" w:cs="Times New Roman"/>
              </w:rPr>
            </w:pPr>
          </w:p>
          <w:p w:rsidR="00D54E3B" w:rsidRPr="00D54E3B" w:rsidRDefault="00D54E3B" w:rsidP="0071418D">
            <w:pPr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3. МУК 4.2.1884-04</w:t>
            </w:r>
          </w:p>
          <w:p w:rsidR="00D54E3B" w:rsidRPr="00D54E3B" w:rsidRDefault="00D54E3B" w:rsidP="0071418D">
            <w:pPr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4. МУК 4.2.1884-04</w:t>
            </w:r>
          </w:p>
          <w:p w:rsidR="00D54E3B" w:rsidRPr="00D54E3B" w:rsidRDefault="00D54E3B" w:rsidP="0071418D">
            <w:pPr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МУ 2.1.5.800-99</w:t>
            </w:r>
          </w:p>
          <w:p w:rsidR="00D54E3B" w:rsidRPr="00D54E3B" w:rsidRDefault="00D54E3B" w:rsidP="0071418D">
            <w:pPr>
              <w:textAlignment w:val="baseline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5. МУК 4.2.1884-04</w:t>
            </w:r>
          </w:p>
          <w:p w:rsidR="00D54E3B" w:rsidRPr="00D54E3B" w:rsidRDefault="00D54E3B" w:rsidP="0071418D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D54E3B" w:rsidRPr="00D54E3B" w:rsidRDefault="00D54E3B" w:rsidP="0071418D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D54E3B" w:rsidRPr="00D54E3B" w:rsidRDefault="00D54E3B" w:rsidP="0071418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E3B">
              <w:rPr>
                <w:rFonts w:ascii="Times New Roman" w:hAnsi="Times New Roman" w:cs="Times New Roman"/>
              </w:rPr>
              <w:t>6. МУК 4.2.1884-04</w:t>
            </w:r>
          </w:p>
        </w:tc>
        <w:tc>
          <w:tcPr>
            <w:tcW w:w="1651" w:type="dxa"/>
          </w:tcPr>
          <w:p w:rsidR="00D54E3B" w:rsidRPr="00D54E3B" w:rsidRDefault="00D54E3B" w:rsidP="003915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</w:tc>
      </w:tr>
    </w:tbl>
    <w:p w:rsidR="003671ED" w:rsidRDefault="003671ED" w:rsidP="003671ED">
      <w:pPr>
        <w:shd w:val="clear" w:color="auto" w:fill="FFFFFF"/>
        <w:spacing w:before="360" w:after="120" w:line="240" w:lineRule="auto"/>
        <w:textAlignment w:val="baseline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154EDB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7.</w:t>
      </w:r>
      <w:r w:rsidR="00907CDF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1.3</w:t>
      </w:r>
      <w:r w:rsidRPr="00154EDB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. План-график проведения проверок работы очистных сооружений</w:t>
      </w:r>
    </w:p>
    <w:tbl>
      <w:tblPr>
        <w:tblW w:w="94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3"/>
        <w:gridCol w:w="2394"/>
        <w:gridCol w:w="3179"/>
        <w:gridCol w:w="1572"/>
      </w:tblGrid>
      <w:tr w:rsidR="003671ED" w:rsidRPr="003671ED" w:rsidTr="0013696F"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3671ED" w:rsidRDefault="003671ED" w:rsidP="00D54E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Источник сброса (</w:t>
            </w:r>
            <w:proofErr w:type="spellStart"/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водовыпуск</w:t>
            </w:r>
            <w:proofErr w:type="spellEnd"/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3671ED" w:rsidRDefault="003671ED" w:rsidP="00D54E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Этапы и стадии очистки сточных вод и обработки осадков</w:t>
            </w:r>
          </w:p>
        </w:tc>
        <w:tc>
          <w:tcPr>
            <w:tcW w:w="317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3671ED" w:rsidRDefault="003671ED" w:rsidP="00D54E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Мероприятия по технологическому контролю эффективности работы очистных сооружений</w:t>
            </w:r>
          </w:p>
        </w:tc>
        <w:tc>
          <w:tcPr>
            <w:tcW w:w="15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3671ED" w:rsidRDefault="003671ED" w:rsidP="00D54E3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Периодичность проверок</w:t>
            </w:r>
          </w:p>
        </w:tc>
      </w:tr>
      <w:tr w:rsidR="003671ED" w:rsidRPr="003671ED" w:rsidTr="0013696F">
        <w:tc>
          <w:tcPr>
            <w:tcW w:w="232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3671ED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3671ED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3671ED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71ED" w:rsidRPr="003671ED" w:rsidRDefault="003671ED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</w:tr>
      <w:tr w:rsidR="00E20664" w:rsidRPr="003671ED" w:rsidTr="00FA7A65">
        <w:tc>
          <w:tcPr>
            <w:tcW w:w="2323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0664" w:rsidRPr="00154EDB" w:rsidRDefault="00E20664" w:rsidP="003671E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Выпуск №1</w:t>
            </w:r>
          </w:p>
        </w:tc>
        <w:tc>
          <w:tcPr>
            <w:tcW w:w="239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0664" w:rsidRPr="00154EDB" w:rsidRDefault="00E20664" w:rsidP="003671E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Механическая очистка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0664" w:rsidRDefault="00E20664" w:rsidP="001369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работой насосного оборудования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0664" w:rsidRPr="00154EDB" w:rsidRDefault="00E20664" w:rsidP="001369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2-3 раза за смену</w:t>
            </w:r>
          </w:p>
        </w:tc>
      </w:tr>
      <w:tr w:rsidR="00E20664" w:rsidRPr="003671ED" w:rsidTr="00FA7A65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664" w:rsidRPr="00154EDB" w:rsidRDefault="00E20664" w:rsidP="00367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0664" w:rsidRPr="00862548" w:rsidRDefault="00E20664" w:rsidP="00862548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254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Обеззараживание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0664" w:rsidRPr="00862548" w:rsidRDefault="00E20664" w:rsidP="00CB19D5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подачей реагента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0664" w:rsidRPr="00862548" w:rsidRDefault="00561550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 раз в неделю</w:t>
            </w:r>
            <w:bookmarkStart w:id="0" w:name="_GoBack"/>
            <w:bookmarkEnd w:id="0"/>
          </w:p>
        </w:tc>
      </w:tr>
      <w:tr w:rsidR="00E20664" w:rsidRPr="003671ED" w:rsidTr="0013696F">
        <w:tc>
          <w:tcPr>
            <w:tcW w:w="232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0664" w:rsidRPr="00154EDB" w:rsidRDefault="00E20664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0664" w:rsidRPr="00154EDB" w:rsidRDefault="00E20664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0664" w:rsidRPr="00154EDB" w:rsidRDefault="00E20664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0664" w:rsidRPr="00154EDB" w:rsidRDefault="00E20664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4ED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. . .</w:t>
            </w:r>
          </w:p>
        </w:tc>
      </w:tr>
    </w:tbl>
    <w:p w:rsidR="003671ED" w:rsidRPr="003777B1" w:rsidRDefault="003671ED" w:rsidP="003671ED">
      <w:pPr>
        <w:shd w:val="clear" w:color="auto" w:fill="FFFFFF"/>
        <w:spacing w:before="360" w:after="120" w:line="240" w:lineRule="auto"/>
        <w:textAlignment w:val="baseline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3777B1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7.</w:t>
      </w:r>
      <w:r w:rsidR="00907CDF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1.4</w:t>
      </w:r>
      <w:r w:rsidRPr="003777B1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. Программа ведения регулярных наблюдений за водным объектом и его водоохранной зоной</w:t>
      </w:r>
    </w:p>
    <w:p w:rsidR="003671ED" w:rsidRDefault="003671ED" w:rsidP="00D54E3B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определяемых показателей качества поверхностных </w:t>
      </w:r>
      <w:r w:rsidR="00CB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Улу-Юл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D7D1F" w:rsidRPr="00D54E3B" w:rsidTr="00D54E3B">
        <w:tc>
          <w:tcPr>
            <w:tcW w:w="4785" w:type="dxa"/>
            <w:vAlign w:val="center"/>
          </w:tcPr>
          <w:p w:rsidR="001D7D1F" w:rsidRPr="00D54E3B" w:rsidRDefault="001D7D1F" w:rsidP="0086254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4785" w:type="dxa"/>
            <w:vAlign w:val="center"/>
          </w:tcPr>
          <w:p w:rsidR="001D7D1F" w:rsidRPr="00D54E3B" w:rsidRDefault="001D7D1F" w:rsidP="00862548">
            <w:pPr>
              <w:spacing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Аттестованные методики (методы) измерений</w:t>
            </w:r>
          </w:p>
        </w:tc>
      </w:tr>
      <w:tr w:rsidR="001D7D1F" w:rsidRPr="00D54E3B" w:rsidTr="00D54E3B">
        <w:tc>
          <w:tcPr>
            <w:tcW w:w="4785" w:type="dxa"/>
          </w:tcPr>
          <w:p w:rsidR="001D7D1F" w:rsidRPr="00D54E3B" w:rsidRDefault="001D7D1F" w:rsidP="001D7D1F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1.Температура</w:t>
            </w:r>
          </w:p>
          <w:p w:rsidR="001D7D1F" w:rsidRPr="00D54E3B" w:rsidRDefault="001D7D1F" w:rsidP="001D7D1F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2. Цвет</w:t>
            </w:r>
          </w:p>
          <w:p w:rsidR="001D7D1F" w:rsidRPr="00D54E3B" w:rsidRDefault="001D7D1F" w:rsidP="001D7D1F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3. Мутность (Прозрачность)</w:t>
            </w:r>
          </w:p>
          <w:p w:rsidR="001D7D1F" w:rsidRPr="00D54E3B" w:rsidRDefault="001D7D1F" w:rsidP="001D7D1F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4 рН</w:t>
            </w:r>
          </w:p>
          <w:p w:rsidR="001D7D1F" w:rsidRPr="00D54E3B" w:rsidRDefault="001D7D1F" w:rsidP="001D7D1F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5. Запах при 20</w:t>
            </w:r>
            <w:r w:rsidRPr="00D54E3B">
              <w:rPr>
                <w:rFonts w:ascii="Times New Roman" w:hAnsi="Times New Roman" w:cs="Times New Roman"/>
                <w:vertAlign w:val="superscript"/>
              </w:rPr>
              <w:t>0</w:t>
            </w:r>
            <w:r w:rsidRPr="00D54E3B">
              <w:rPr>
                <w:rFonts w:ascii="Times New Roman" w:hAnsi="Times New Roman" w:cs="Times New Roman"/>
              </w:rPr>
              <w:t>С</w:t>
            </w:r>
          </w:p>
          <w:p w:rsidR="001D7D1F" w:rsidRPr="00D54E3B" w:rsidRDefault="001D7D1F" w:rsidP="001D7D1F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6. ХПК</w:t>
            </w:r>
          </w:p>
          <w:p w:rsidR="001D7D1F" w:rsidRPr="00D54E3B" w:rsidRDefault="001D7D1F" w:rsidP="001D7D1F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7. Взвешенные вещества</w:t>
            </w:r>
          </w:p>
          <w:p w:rsidR="001D7D1F" w:rsidRPr="00D54E3B" w:rsidRDefault="001D7D1F" w:rsidP="001D7D1F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8. Сухой остаток</w:t>
            </w:r>
          </w:p>
          <w:p w:rsidR="001D7D1F" w:rsidRPr="00D54E3B" w:rsidRDefault="001D7D1F" w:rsidP="001D7D1F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9. Сульфат анион</w:t>
            </w:r>
          </w:p>
          <w:p w:rsidR="001D7D1F" w:rsidRPr="00D54E3B" w:rsidRDefault="001D7D1F" w:rsidP="001D7D1F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10. Хлорид анион</w:t>
            </w:r>
          </w:p>
          <w:p w:rsidR="001D7D1F" w:rsidRPr="00D54E3B" w:rsidRDefault="001D7D1F" w:rsidP="001D7D1F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11. Аммоний ион</w:t>
            </w:r>
          </w:p>
          <w:p w:rsidR="001D7D1F" w:rsidRPr="00D54E3B" w:rsidRDefault="001D7D1F" w:rsidP="001D7D1F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12. Нитрит анион</w:t>
            </w:r>
          </w:p>
          <w:p w:rsidR="001D7D1F" w:rsidRPr="00D54E3B" w:rsidRDefault="001D7D1F" w:rsidP="001D7D1F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13. Нитрат анион</w:t>
            </w:r>
          </w:p>
          <w:p w:rsidR="001D7D1F" w:rsidRPr="00D54E3B" w:rsidRDefault="001D7D1F" w:rsidP="001D7D1F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14. Нефтепродукты (нефть)</w:t>
            </w:r>
          </w:p>
          <w:p w:rsidR="001D7D1F" w:rsidRPr="00D54E3B" w:rsidRDefault="001D7D1F" w:rsidP="001D7D1F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15. Фосфаты (по фосфору)</w:t>
            </w:r>
          </w:p>
          <w:p w:rsidR="001D7D1F" w:rsidRPr="00D54E3B" w:rsidRDefault="001D7D1F" w:rsidP="001D7D1F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 xml:space="preserve">16. Фенол, </w:t>
            </w:r>
            <w:proofErr w:type="spellStart"/>
            <w:r w:rsidRPr="00D54E3B">
              <w:rPr>
                <w:rFonts w:ascii="Times New Roman" w:hAnsi="Times New Roman" w:cs="Times New Roman"/>
              </w:rPr>
              <w:t>гидроксибензол</w:t>
            </w:r>
            <w:proofErr w:type="spellEnd"/>
          </w:p>
          <w:p w:rsidR="001D7D1F" w:rsidRPr="00D54E3B" w:rsidRDefault="001D7D1F" w:rsidP="001D7D1F">
            <w:pPr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17. Железо (все растворимые формы)</w:t>
            </w:r>
          </w:p>
          <w:p w:rsidR="001D7D1F" w:rsidRPr="00D54E3B" w:rsidRDefault="001D7D1F" w:rsidP="001D7D1F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18. БПК полн.</w:t>
            </w:r>
          </w:p>
          <w:p w:rsidR="001D7D1F" w:rsidRPr="00D54E3B" w:rsidRDefault="001D7D1F" w:rsidP="00FB7575">
            <w:pPr>
              <w:textAlignment w:val="baseline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19. АПАВ (АСПАВ)</w:t>
            </w:r>
          </w:p>
          <w:p w:rsidR="00FB7575" w:rsidRPr="00D54E3B" w:rsidRDefault="00FB7575" w:rsidP="00FB757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E3B">
              <w:rPr>
                <w:rFonts w:ascii="Times New Roman" w:hAnsi="Times New Roman" w:cs="Times New Roman"/>
              </w:rPr>
              <w:t>20. Растворенный кислород</w:t>
            </w:r>
          </w:p>
        </w:tc>
        <w:tc>
          <w:tcPr>
            <w:tcW w:w="4785" w:type="dxa"/>
          </w:tcPr>
          <w:p w:rsidR="001D7D1F" w:rsidRPr="00D54E3B" w:rsidRDefault="001D7D1F" w:rsidP="001D7D1F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1. Термометром</w:t>
            </w:r>
          </w:p>
          <w:p w:rsidR="001D7D1F" w:rsidRPr="00D54E3B" w:rsidRDefault="001D7D1F" w:rsidP="001D7D1F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 xml:space="preserve">2. </w:t>
            </w:r>
            <w:r w:rsidR="00FB7575" w:rsidRPr="00D54E3B">
              <w:rPr>
                <w:rFonts w:ascii="Times New Roman" w:hAnsi="Times New Roman" w:cs="Times New Roman"/>
              </w:rPr>
              <w:t>РД 52.24.497-2005</w:t>
            </w:r>
          </w:p>
          <w:p w:rsidR="001D7D1F" w:rsidRPr="00D54E3B" w:rsidRDefault="001D7D1F" w:rsidP="001D7D1F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3. РД 52.24.496-2005</w:t>
            </w:r>
          </w:p>
          <w:p w:rsidR="001D7D1F" w:rsidRPr="00D54E3B" w:rsidRDefault="001D7D1F" w:rsidP="001D7D1F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 xml:space="preserve">4. </w:t>
            </w:r>
            <w:r w:rsidR="00FB7575" w:rsidRPr="00D54E3B">
              <w:rPr>
                <w:rFonts w:ascii="Times New Roman" w:hAnsi="Times New Roman" w:cs="Times New Roman"/>
              </w:rPr>
              <w:t>РД 52.24.495-2005</w:t>
            </w:r>
          </w:p>
          <w:p w:rsidR="001D7D1F" w:rsidRPr="00D54E3B" w:rsidRDefault="001D7D1F" w:rsidP="001D7D1F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5. РД 52.24.496-2005</w:t>
            </w:r>
          </w:p>
          <w:p w:rsidR="001D7D1F" w:rsidRPr="00D54E3B" w:rsidRDefault="001D7D1F" w:rsidP="001D7D1F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6. ПНД Ф 14.1:2:3.100-97</w:t>
            </w:r>
          </w:p>
          <w:p w:rsidR="001D7D1F" w:rsidRPr="00D54E3B" w:rsidRDefault="001D7D1F" w:rsidP="001D7D1F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7. ПНД Ф 14.1:2:3.110-97</w:t>
            </w:r>
          </w:p>
          <w:p w:rsidR="001D7D1F" w:rsidRPr="00D54E3B" w:rsidRDefault="001D7D1F" w:rsidP="001D7D1F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8. ПНД Ф 14.1:2:4.114-97</w:t>
            </w:r>
          </w:p>
          <w:p w:rsidR="001D7D1F" w:rsidRPr="00D54E3B" w:rsidRDefault="001D7D1F" w:rsidP="001D7D1F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9 РД 52.24.405-2005</w:t>
            </w:r>
          </w:p>
          <w:p w:rsidR="001D7D1F" w:rsidRPr="00D54E3B" w:rsidRDefault="001D7D1F" w:rsidP="001D7D1F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 xml:space="preserve">10. </w:t>
            </w:r>
            <w:r w:rsidR="00FB7575" w:rsidRPr="00D54E3B">
              <w:rPr>
                <w:rFonts w:ascii="Times New Roman" w:hAnsi="Times New Roman" w:cs="Times New Roman"/>
              </w:rPr>
              <w:t>ПНД Ф 14.1</w:t>
            </w:r>
            <w:r w:rsidR="00164E18" w:rsidRPr="00D54E3B">
              <w:rPr>
                <w:rFonts w:ascii="Times New Roman" w:hAnsi="Times New Roman" w:cs="Times New Roman"/>
              </w:rPr>
              <w:t>:2</w:t>
            </w:r>
            <w:r w:rsidR="00FB7575" w:rsidRPr="00D54E3B">
              <w:rPr>
                <w:rFonts w:ascii="Times New Roman" w:hAnsi="Times New Roman" w:cs="Times New Roman"/>
              </w:rPr>
              <w:t>:3.</w:t>
            </w:r>
            <w:r w:rsidR="00164E18" w:rsidRPr="00D54E3B">
              <w:rPr>
                <w:rFonts w:ascii="Times New Roman" w:hAnsi="Times New Roman" w:cs="Times New Roman"/>
              </w:rPr>
              <w:t>96</w:t>
            </w:r>
            <w:r w:rsidR="00FB7575" w:rsidRPr="00D54E3B">
              <w:rPr>
                <w:rFonts w:ascii="Times New Roman" w:hAnsi="Times New Roman" w:cs="Times New Roman"/>
              </w:rPr>
              <w:t>-9</w:t>
            </w:r>
            <w:r w:rsidR="00164E18" w:rsidRPr="00D54E3B">
              <w:rPr>
                <w:rFonts w:ascii="Times New Roman" w:hAnsi="Times New Roman" w:cs="Times New Roman"/>
              </w:rPr>
              <w:t>7</w:t>
            </w:r>
          </w:p>
          <w:p w:rsidR="001D7D1F" w:rsidRPr="00D54E3B" w:rsidRDefault="001D7D1F" w:rsidP="001D7D1F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11. ПНД Ф 14.1</w:t>
            </w:r>
            <w:r w:rsidR="00164E18" w:rsidRPr="00D54E3B">
              <w:rPr>
                <w:rFonts w:ascii="Times New Roman" w:hAnsi="Times New Roman" w:cs="Times New Roman"/>
              </w:rPr>
              <w:t>:2</w:t>
            </w:r>
            <w:r w:rsidRPr="00D54E3B">
              <w:rPr>
                <w:rFonts w:ascii="Times New Roman" w:hAnsi="Times New Roman" w:cs="Times New Roman"/>
              </w:rPr>
              <w:t>:3.1-95</w:t>
            </w:r>
          </w:p>
          <w:p w:rsidR="001D7D1F" w:rsidRPr="00D54E3B" w:rsidRDefault="001D7D1F" w:rsidP="001D7D1F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12. РД 52.24.381-2006</w:t>
            </w:r>
          </w:p>
          <w:p w:rsidR="001D7D1F" w:rsidRPr="00D54E3B" w:rsidRDefault="001D7D1F" w:rsidP="001D7D1F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13. ПНД Ф 14.1:2:4.4-95</w:t>
            </w:r>
          </w:p>
          <w:p w:rsidR="001D7D1F" w:rsidRPr="00D54E3B" w:rsidRDefault="001D7D1F" w:rsidP="001D7D1F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14. ПНД Ф 14.1:2:4.168-2000</w:t>
            </w:r>
          </w:p>
          <w:p w:rsidR="001D7D1F" w:rsidRPr="00D54E3B" w:rsidRDefault="001D7D1F" w:rsidP="001D7D1F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15. ПНД Ф 14.1:2:4.112-97</w:t>
            </w:r>
          </w:p>
          <w:p w:rsidR="001D7D1F" w:rsidRPr="00D54E3B" w:rsidRDefault="001D7D1F" w:rsidP="001D7D1F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16. ПНД Ф 14.1:2.105-97</w:t>
            </w:r>
          </w:p>
          <w:p w:rsidR="001D7D1F" w:rsidRPr="00D54E3B" w:rsidRDefault="001D7D1F" w:rsidP="001D7D1F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17. ПНД Ф 14.1:2:4.139-98</w:t>
            </w:r>
          </w:p>
          <w:p w:rsidR="001D7D1F" w:rsidRPr="00D54E3B" w:rsidRDefault="001D7D1F" w:rsidP="001D7D1F">
            <w:pPr>
              <w:jc w:val="both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18. ПНД Ф 14.1:2:3:4.123-97</w:t>
            </w:r>
          </w:p>
          <w:p w:rsidR="001D7D1F" w:rsidRPr="00D54E3B" w:rsidRDefault="001D7D1F" w:rsidP="001D7D1F">
            <w:pPr>
              <w:textAlignment w:val="baseline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19. ПНД Ф 14.1:2:4.15-</w:t>
            </w:r>
            <w:r w:rsidR="00164E18" w:rsidRPr="00D54E3B">
              <w:rPr>
                <w:rFonts w:ascii="Times New Roman" w:hAnsi="Times New Roman" w:cs="Times New Roman"/>
              </w:rPr>
              <w:t>95</w:t>
            </w:r>
          </w:p>
          <w:p w:rsidR="00FB7575" w:rsidRPr="00D54E3B" w:rsidRDefault="00FB7575" w:rsidP="00FB757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E3B">
              <w:rPr>
                <w:rFonts w:ascii="Times New Roman" w:hAnsi="Times New Roman" w:cs="Times New Roman"/>
              </w:rPr>
              <w:t>20. ПНД Ф 14.1:2:3.101-97</w:t>
            </w:r>
          </w:p>
        </w:tc>
      </w:tr>
      <w:tr w:rsidR="001D7D1F" w:rsidRPr="00D54E3B" w:rsidTr="00D54E3B">
        <w:tc>
          <w:tcPr>
            <w:tcW w:w="4785" w:type="dxa"/>
          </w:tcPr>
          <w:p w:rsidR="001D7D1F" w:rsidRPr="00D54E3B" w:rsidRDefault="001D7D1F" w:rsidP="001D7D1F">
            <w:pPr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 xml:space="preserve">1.Термотолерантные </w:t>
            </w:r>
            <w:proofErr w:type="spellStart"/>
            <w:r w:rsidRPr="00D54E3B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D54E3B">
              <w:rPr>
                <w:rFonts w:ascii="Times New Roman" w:hAnsi="Times New Roman" w:cs="Times New Roman"/>
              </w:rPr>
              <w:t xml:space="preserve"> бактерии </w:t>
            </w:r>
          </w:p>
          <w:p w:rsidR="001D7D1F" w:rsidRPr="00D54E3B" w:rsidRDefault="001D7D1F" w:rsidP="001D7D1F">
            <w:pPr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 xml:space="preserve">2. Общие </w:t>
            </w:r>
            <w:proofErr w:type="spellStart"/>
            <w:r w:rsidRPr="00D54E3B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D54E3B">
              <w:rPr>
                <w:rFonts w:ascii="Times New Roman" w:hAnsi="Times New Roman" w:cs="Times New Roman"/>
              </w:rPr>
              <w:t xml:space="preserve"> бактерии</w:t>
            </w:r>
          </w:p>
          <w:p w:rsidR="001D7D1F" w:rsidRPr="00D54E3B" w:rsidRDefault="001D7D1F" w:rsidP="00D54E3B">
            <w:pPr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D54E3B">
              <w:rPr>
                <w:rFonts w:ascii="Times New Roman" w:hAnsi="Times New Roman" w:cs="Times New Roman"/>
              </w:rPr>
              <w:t>Колифаги</w:t>
            </w:r>
            <w:proofErr w:type="spellEnd"/>
          </w:p>
        </w:tc>
        <w:tc>
          <w:tcPr>
            <w:tcW w:w="4785" w:type="dxa"/>
            <w:vAlign w:val="center"/>
          </w:tcPr>
          <w:p w:rsidR="001D7D1F" w:rsidRPr="00D54E3B" w:rsidRDefault="001D7D1F" w:rsidP="001D7D1F">
            <w:pPr>
              <w:jc w:val="center"/>
              <w:rPr>
                <w:rFonts w:ascii="Times New Roman" w:hAnsi="Times New Roman" w:cs="Times New Roman"/>
              </w:rPr>
            </w:pPr>
            <w:r w:rsidRPr="00D54E3B">
              <w:rPr>
                <w:rFonts w:ascii="Times New Roman" w:hAnsi="Times New Roman" w:cs="Times New Roman"/>
              </w:rPr>
              <w:t>МУК 4.2.1884-04</w:t>
            </w:r>
          </w:p>
        </w:tc>
      </w:tr>
    </w:tbl>
    <w:p w:rsidR="003671ED" w:rsidRPr="001D7D1F" w:rsidRDefault="003671ED" w:rsidP="003671ED">
      <w:pPr>
        <w:shd w:val="clear" w:color="auto" w:fill="FFFFFF"/>
        <w:spacing w:before="36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Периодичность отбора </w:t>
      </w:r>
      <w:r w:rsidR="003E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анализа проб поверхностных </w:t>
      </w:r>
      <w:r w:rsidR="00AA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43C" w:rsidRPr="0037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</w:t>
      </w:r>
      <w:r w:rsidR="00AA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Улу-Юл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686"/>
        <w:gridCol w:w="831"/>
        <w:gridCol w:w="1049"/>
        <w:gridCol w:w="1049"/>
        <w:gridCol w:w="1879"/>
        <w:gridCol w:w="2729"/>
      </w:tblGrid>
      <w:tr w:rsidR="00A42EC4" w:rsidRPr="003671ED" w:rsidTr="00A42EC4">
        <w:tc>
          <w:tcPr>
            <w:tcW w:w="12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2EC4" w:rsidRPr="003671ED" w:rsidRDefault="00A42EC4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Источник сброса (</w:t>
            </w:r>
            <w:proofErr w:type="spellStart"/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водовыпуск</w:t>
            </w:r>
            <w:proofErr w:type="spellEnd"/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5494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2EC4" w:rsidRPr="003671ED" w:rsidRDefault="00A42EC4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Места отбора проб</w:t>
            </w:r>
          </w:p>
        </w:tc>
        <w:tc>
          <w:tcPr>
            <w:tcW w:w="272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2EC4" w:rsidRPr="003671ED" w:rsidRDefault="00A42EC4" w:rsidP="00A42EC4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Периодичность отбор и анализа проб</w:t>
            </w:r>
          </w:p>
        </w:tc>
      </w:tr>
      <w:tr w:rsidR="00A42EC4" w:rsidRPr="003671ED" w:rsidTr="00A42EC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EC4" w:rsidRPr="003671ED" w:rsidRDefault="00A42EC4" w:rsidP="00367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2EC4" w:rsidRPr="003671ED" w:rsidRDefault="00A42EC4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Номер створа</w:t>
            </w: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2EC4" w:rsidRPr="003671ED" w:rsidRDefault="00A42EC4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«0» графика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2EC4" w:rsidRPr="003671ED" w:rsidRDefault="00A42EC4" w:rsidP="003671ED">
            <w:pPr>
              <w:spacing w:after="0" w:line="19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Географические координаты (WGS)</w:t>
            </w:r>
          </w:p>
        </w:tc>
        <w:tc>
          <w:tcPr>
            <w:tcW w:w="1879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2EC4" w:rsidRPr="003671ED" w:rsidRDefault="00A42EC4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2EC4" w:rsidRPr="003671ED" w:rsidRDefault="00A42EC4" w:rsidP="00367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42EC4" w:rsidRPr="003671ED" w:rsidTr="00A42EC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EC4" w:rsidRPr="003671ED" w:rsidRDefault="00A42EC4" w:rsidP="00367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EC4" w:rsidRPr="003671ED" w:rsidRDefault="00A42EC4" w:rsidP="00367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EC4" w:rsidRPr="003671ED" w:rsidRDefault="00A42EC4" w:rsidP="00367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2EC4" w:rsidRPr="003671ED" w:rsidRDefault="00A42EC4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широта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2EC4" w:rsidRPr="003671ED" w:rsidRDefault="00A42EC4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долгота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EC4" w:rsidRPr="003671ED" w:rsidRDefault="00A42EC4" w:rsidP="00367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42EC4" w:rsidRPr="003671ED" w:rsidRDefault="00A42EC4" w:rsidP="00367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42EC4" w:rsidRPr="003671ED" w:rsidTr="004123FA">
        <w:tc>
          <w:tcPr>
            <w:tcW w:w="124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2EC4" w:rsidRPr="003671ED" w:rsidRDefault="00A42EC4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2EC4" w:rsidRPr="003671ED" w:rsidRDefault="00A42EC4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2EC4" w:rsidRPr="003671ED" w:rsidRDefault="00A42EC4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2EC4" w:rsidRPr="003671ED" w:rsidRDefault="00A42EC4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2EC4" w:rsidRPr="003671ED" w:rsidRDefault="00A42EC4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2EC4" w:rsidRPr="003671ED" w:rsidRDefault="00A42EC4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2EC4" w:rsidRPr="003671ED" w:rsidRDefault="00A42EC4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</w:tr>
      <w:tr w:rsidR="00A42EC4" w:rsidRPr="003671ED" w:rsidTr="004123FA">
        <w:tc>
          <w:tcPr>
            <w:tcW w:w="124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2EC4" w:rsidRPr="00D62F4D" w:rsidRDefault="00A42EC4" w:rsidP="003671ED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2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Выпуск №1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2EC4" w:rsidRPr="00D62F4D" w:rsidRDefault="00A42EC4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2EC4" w:rsidRPr="00D62F4D" w:rsidRDefault="00A42EC4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2EC4" w:rsidRPr="00DC568F" w:rsidRDefault="00A42EC4" w:rsidP="00DC568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2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5</w:t>
            </w:r>
            <w:r w:rsidR="00DC568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7</w:t>
            </w:r>
            <w:r w:rsidRPr="00D62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.</w:t>
            </w:r>
            <w:r w:rsidR="00DC568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734686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2EC4" w:rsidRPr="00DC568F" w:rsidRDefault="00A42EC4" w:rsidP="00DC568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F4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="00D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D62F4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="00DC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756244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2EC4" w:rsidRPr="00D62F4D" w:rsidRDefault="00A42EC4" w:rsidP="00DC568F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2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Фоновый створ, расположенный </w:t>
            </w:r>
            <w:r w:rsidR="00CB19D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выше </w:t>
            </w:r>
            <w:r w:rsidRPr="00D62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выпуска сточных вод</w:t>
            </w:r>
            <w:r w:rsidR="00CB19D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DC568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в 250м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2EC4" w:rsidRPr="00D62F4D" w:rsidRDefault="003E5CE4" w:rsidP="00A42EC4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</w:t>
            </w:r>
            <w:r w:rsidR="00A42EC4" w:rsidRPr="00CB1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</w:p>
        </w:tc>
      </w:tr>
      <w:tr w:rsidR="00DC568F" w:rsidRPr="003671ED" w:rsidTr="004123FA">
        <w:tc>
          <w:tcPr>
            <w:tcW w:w="124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568F" w:rsidRPr="00D62F4D" w:rsidRDefault="00DC568F" w:rsidP="006A0259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2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Выпуск №1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568F" w:rsidRPr="00D62F4D" w:rsidRDefault="00DC568F" w:rsidP="006A0259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568F" w:rsidRPr="00D62F4D" w:rsidRDefault="00DC568F" w:rsidP="006A0259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568F" w:rsidRPr="00DC568F" w:rsidRDefault="00DC568F" w:rsidP="00DC568F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2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7</w:t>
            </w:r>
            <w:r w:rsidRPr="00D62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739333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568F" w:rsidRPr="00DC568F" w:rsidRDefault="00DC568F" w:rsidP="00DC568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F4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D62F4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759414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568F" w:rsidRPr="00D62F4D" w:rsidRDefault="00DC568F" w:rsidP="00DC568F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2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Фоновый створ, расположенный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ниже </w:t>
            </w:r>
            <w:r w:rsidRPr="00D62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выпуска сточных вод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 в 1000м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568F" w:rsidRPr="00D62F4D" w:rsidRDefault="003E5CE4" w:rsidP="006A0259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</w:t>
            </w:r>
            <w:r w:rsidR="00DC568F" w:rsidRPr="00CB1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</w:p>
        </w:tc>
      </w:tr>
      <w:tr w:rsidR="00DC568F" w:rsidRPr="003671ED" w:rsidTr="004123FA">
        <w:tc>
          <w:tcPr>
            <w:tcW w:w="124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568F" w:rsidRPr="00D62F4D" w:rsidRDefault="00DC568F" w:rsidP="003671E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568F" w:rsidRPr="00D62F4D" w:rsidRDefault="00DC568F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568F" w:rsidRPr="00D62F4D" w:rsidRDefault="00DC568F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568F" w:rsidRPr="00D62F4D" w:rsidRDefault="00DC568F" w:rsidP="003837BA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568F" w:rsidRPr="00D62F4D" w:rsidRDefault="00DC568F" w:rsidP="003671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568F" w:rsidRPr="00D62F4D" w:rsidRDefault="00DC568F" w:rsidP="00CB19D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568F" w:rsidRPr="00CB19D5" w:rsidRDefault="00DC568F" w:rsidP="00A42EC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568F" w:rsidRPr="003671ED" w:rsidTr="004123FA">
        <w:tc>
          <w:tcPr>
            <w:tcW w:w="124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568F" w:rsidRPr="003671ED" w:rsidRDefault="00DC568F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568F" w:rsidRPr="003671ED" w:rsidRDefault="00DC568F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568F" w:rsidRPr="003671ED" w:rsidRDefault="00DC568F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568F" w:rsidRPr="003671ED" w:rsidRDefault="00DC568F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568F" w:rsidRPr="003671ED" w:rsidRDefault="00DC568F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568F" w:rsidRPr="003671ED" w:rsidRDefault="00DC568F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C568F" w:rsidRPr="003671ED" w:rsidRDefault="00DC568F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  <w:p w:rsidR="00DC568F" w:rsidRPr="003671ED" w:rsidRDefault="00DC568F" w:rsidP="003671ED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</w:tr>
    </w:tbl>
    <w:p w:rsidR="003671ED" w:rsidRPr="00D63173" w:rsidRDefault="003671ED" w:rsidP="00D54E3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разовые наблюдения проводятся при изменении режима использования водного объекта, в случаях экстремально высокого загрязнения водного объекта, при смене или после ремонта технологического оборудования, при аварийных сбросах воды и сбросах через паводковый водосброс, при чрезвычайных ситуациях.</w:t>
      </w:r>
    </w:p>
    <w:p w:rsidR="00AA743C" w:rsidRDefault="00AA743C" w:rsidP="00D54E3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Наблюдения за морфометрическими характеристиками </w:t>
      </w:r>
      <w:r w:rsidR="002F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Улу-Юл и его водоохранной зоной осуществляется </w:t>
      </w:r>
      <w:r w:rsidR="002F4CD3" w:rsidRPr="002F4CD3">
        <w:rPr>
          <w:rFonts w:ascii="Times New Roman" w:hAnsi="Times New Roman" w:cs="Times New Roman"/>
          <w:color w:val="000000"/>
          <w:sz w:val="28"/>
          <w:szCs w:val="28"/>
        </w:rPr>
        <w:t>один раз в год в летний период времени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01036" w:rsidRDefault="00601036" w:rsidP="003671ED">
      <w:pPr>
        <w:shd w:val="clear" w:color="auto" w:fill="FFFFFF"/>
        <w:spacing w:before="240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морфометрических показателей определяемых на </w:t>
      </w:r>
      <w:r w:rsidR="002F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Улу-Юл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680"/>
        <w:gridCol w:w="826"/>
        <w:gridCol w:w="1049"/>
        <w:gridCol w:w="1049"/>
        <w:gridCol w:w="1826"/>
        <w:gridCol w:w="1046"/>
        <w:gridCol w:w="1678"/>
      </w:tblGrid>
      <w:tr w:rsidR="00601036" w:rsidRPr="003671ED" w:rsidTr="008A717E">
        <w:tc>
          <w:tcPr>
            <w:tcW w:w="13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1036" w:rsidRPr="003671ED" w:rsidRDefault="00601036" w:rsidP="008A717E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Источник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водо</w:t>
            </w:r>
            <w:r w:rsidR="008A71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отведения</w:t>
            </w:r>
          </w:p>
        </w:tc>
        <w:tc>
          <w:tcPr>
            <w:tcW w:w="543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1036" w:rsidRPr="003671ED" w:rsidRDefault="00601036" w:rsidP="004123FA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Места отбора проб</w:t>
            </w:r>
          </w:p>
        </w:tc>
        <w:tc>
          <w:tcPr>
            <w:tcW w:w="104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1036" w:rsidRPr="003671ED" w:rsidRDefault="00601036" w:rsidP="004123FA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Периодич</w:t>
            </w: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softHyphen/>
              <w:t>ность отбор и анализа проб</w:t>
            </w:r>
          </w:p>
        </w:tc>
        <w:tc>
          <w:tcPr>
            <w:tcW w:w="167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1036" w:rsidRPr="00601036" w:rsidRDefault="00601036" w:rsidP="004123FA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01036">
              <w:rPr>
                <w:rFonts w:ascii="Times New Roman" w:hAnsi="Times New Roman" w:cs="Times New Roman"/>
                <w:b/>
                <w:sz w:val="18"/>
                <w:szCs w:val="18"/>
              </w:rPr>
              <w:t>Виды наблюдений</w:t>
            </w:r>
          </w:p>
        </w:tc>
      </w:tr>
      <w:tr w:rsidR="00601036" w:rsidRPr="003671ED" w:rsidTr="008A717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036" w:rsidRPr="003671ED" w:rsidRDefault="00601036" w:rsidP="00412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1036" w:rsidRPr="003671ED" w:rsidRDefault="00601036" w:rsidP="004123FA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Номер створа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1036" w:rsidRPr="003671ED" w:rsidRDefault="00601036" w:rsidP="004123FA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«0» графика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1036" w:rsidRPr="003671ED" w:rsidRDefault="00601036" w:rsidP="004123FA">
            <w:pPr>
              <w:spacing w:after="0" w:line="194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Географические координаты (WGS)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1036" w:rsidRPr="003671ED" w:rsidRDefault="00601036" w:rsidP="004123FA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036" w:rsidRPr="003671ED" w:rsidRDefault="00601036" w:rsidP="00412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01036" w:rsidRPr="003671ED" w:rsidRDefault="00601036" w:rsidP="00412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01036" w:rsidRPr="003671ED" w:rsidTr="008A717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036" w:rsidRPr="003671ED" w:rsidRDefault="00601036" w:rsidP="00412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036" w:rsidRPr="003671ED" w:rsidRDefault="00601036" w:rsidP="00412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036" w:rsidRPr="003671ED" w:rsidRDefault="00601036" w:rsidP="00412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1036" w:rsidRPr="003671ED" w:rsidRDefault="00601036" w:rsidP="004123FA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широта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1036" w:rsidRPr="003671ED" w:rsidRDefault="00601036" w:rsidP="004123FA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долгота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036" w:rsidRPr="003671ED" w:rsidRDefault="00601036" w:rsidP="00412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036" w:rsidRPr="003671ED" w:rsidRDefault="00601036" w:rsidP="00412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01036" w:rsidRPr="003671ED" w:rsidRDefault="00601036" w:rsidP="00412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01036" w:rsidRPr="003671ED" w:rsidTr="008A717E">
        <w:tc>
          <w:tcPr>
            <w:tcW w:w="131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1036" w:rsidRPr="003671ED" w:rsidRDefault="00601036" w:rsidP="004123FA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1036" w:rsidRPr="003671ED" w:rsidRDefault="00601036" w:rsidP="004123FA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1036" w:rsidRPr="003671ED" w:rsidRDefault="00601036" w:rsidP="004123FA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1036" w:rsidRPr="003671ED" w:rsidRDefault="00601036" w:rsidP="004123FA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1036" w:rsidRPr="003671ED" w:rsidRDefault="00601036" w:rsidP="004123FA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1036" w:rsidRPr="003671ED" w:rsidRDefault="00601036" w:rsidP="004123FA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1036" w:rsidRPr="003671ED" w:rsidRDefault="00601036" w:rsidP="004123FA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1036" w:rsidRPr="003671ED" w:rsidRDefault="00601036" w:rsidP="004123FA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</w:tr>
      <w:tr w:rsidR="008A717E" w:rsidRPr="003671ED" w:rsidTr="008A717E">
        <w:tc>
          <w:tcPr>
            <w:tcW w:w="131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717E" w:rsidRPr="00D62F4D" w:rsidRDefault="008A717E" w:rsidP="004123FA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Выпуск №1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17E" w:rsidRPr="00D62F4D" w:rsidRDefault="008A717E" w:rsidP="004123FA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17E" w:rsidRPr="00D62F4D" w:rsidRDefault="008A717E" w:rsidP="004123FA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717E" w:rsidRPr="003F51FA" w:rsidRDefault="008A717E" w:rsidP="006A025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D2AF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57.7375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717E" w:rsidRPr="003F51FA" w:rsidRDefault="008A717E" w:rsidP="006A0259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D2AF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85.756111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717E" w:rsidRPr="00D62F4D" w:rsidRDefault="008A717E" w:rsidP="008A717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2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Фоновый створ, расположенный в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месте выпуска сточных вод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717E" w:rsidRPr="00D62F4D" w:rsidRDefault="008A717E" w:rsidP="00601036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</w:t>
            </w:r>
            <w:r w:rsidRPr="00D62F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раз в год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717E" w:rsidRPr="00601036" w:rsidRDefault="008A717E" w:rsidP="004123F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36">
              <w:rPr>
                <w:rFonts w:ascii="Times New Roman" w:hAnsi="Times New Roman" w:cs="Times New Roman"/>
              </w:rPr>
              <w:t>максимальная глубина, минимальная глубина, средняя глубина, уровень над "0" графика, скорость течения, расход воды</w:t>
            </w:r>
          </w:p>
        </w:tc>
      </w:tr>
      <w:tr w:rsidR="00601036" w:rsidRPr="003671ED" w:rsidTr="008A717E">
        <w:tc>
          <w:tcPr>
            <w:tcW w:w="131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1036" w:rsidRPr="003671ED" w:rsidRDefault="00601036" w:rsidP="004123FA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1036" w:rsidRPr="003671ED" w:rsidRDefault="00601036" w:rsidP="004123FA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1036" w:rsidRPr="003671ED" w:rsidRDefault="00601036" w:rsidP="004123FA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1036" w:rsidRPr="003671ED" w:rsidRDefault="00601036" w:rsidP="004123FA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1036" w:rsidRPr="003671ED" w:rsidRDefault="00601036" w:rsidP="004123FA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1036" w:rsidRPr="003671ED" w:rsidRDefault="00601036" w:rsidP="004123FA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1036" w:rsidRPr="003671ED" w:rsidRDefault="00601036" w:rsidP="004123FA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1036" w:rsidRPr="003671ED" w:rsidRDefault="00601036" w:rsidP="004123FA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. .</w:t>
            </w:r>
          </w:p>
        </w:tc>
      </w:tr>
    </w:tbl>
    <w:p w:rsidR="00AA743C" w:rsidRPr="004C60F1" w:rsidRDefault="00AA743C" w:rsidP="00AA743C">
      <w:pPr>
        <w:shd w:val="clear" w:color="auto" w:fill="FFFFFF"/>
        <w:spacing w:before="36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Перечень определяемых показателей </w:t>
      </w:r>
      <w:r w:rsidR="0060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качества </w:t>
      </w:r>
      <w:r w:rsidRPr="004C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водоохранной зоны</w:t>
      </w:r>
      <w:r w:rsidR="004C60F1" w:rsidRPr="004C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1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р. Улу-Юл:</w:t>
      </w:r>
    </w:p>
    <w:p w:rsidR="00AA743C" w:rsidRPr="004C60F1" w:rsidRDefault="00AA743C" w:rsidP="00AA743C">
      <w:pPr>
        <w:numPr>
          <w:ilvl w:val="0"/>
          <w:numId w:val="8"/>
        </w:numPr>
        <w:spacing w:after="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эрозионные процессы (густота эрозионной сети);</w:t>
      </w:r>
    </w:p>
    <w:p w:rsidR="00AA743C" w:rsidRPr="004C60F1" w:rsidRDefault="00AA743C" w:rsidP="00AA743C">
      <w:pPr>
        <w:numPr>
          <w:ilvl w:val="0"/>
          <w:numId w:val="8"/>
        </w:numPr>
        <w:spacing w:after="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площади залуженных участков;</w:t>
      </w:r>
    </w:p>
    <w:p w:rsidR="00AA743C" w:rsidRPr="004C60F1" w:rsidRDefault="00AA743C" w:rsidP="00AA743C">
      <w:pPr>
        <w:numPr>
          <w:ilvl w:val="0"/>
          <w:numId w:val="8"/>
        </w:numPr>
        <w:spacing w:after="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площади участков под кустарниковой растительностью;</w:t>
      </w:r>
    </w:p>
    <w:p w:rsidR="00AA743C" w:rsidRPr="004C60F1" w:rsidRDefault="00AA743C" w:rsidP="00AA743C">
      <w:pPr>
        <w:numPr>
          <w:ilvl w:val="0"/>
          <w:numId w:val="8"/>
        </w:numPr>
        <w:spacing w:after="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площади участков под древесной и древесно-кустарниковой растительностью.</w:t>
      </w:r>
    </w:p>
    <w:p w:rsidR="003671ED" w:rsidRPr="009A2C4E" w:rsidRDefault="003671ED" w:rsidP="003671ED">
      <w:pPr>
        <w:shd w:val="clear" w:color="auto" w:fill="FFFFFF"/>
        <w:spacing w:before="360" w:after="120" w:line="240" w:lineRule="auto"/>
        <w:textAlignment w:val="baseline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9A2C4E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7.</w:t>
      </w:r>
      <w:r w:rsidR="00907CDF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1.5</w:t>
      </w:r>
      <w:r w:rsidRPr="009A2C4E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. Перечень нормативных документов, стандартов организации, регламентирующих требования к методам производственного контроля в области охраны и использования водных объектов:</w:t>
      </w:r>
    </w:p>
    <w:p w:rsidR="003671ED" w:rsidRPr="009A2C4E" w:rsidRDefault="003671ED" w:rsidP="00C501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Водный кодекс РФ от 03.06.2006 г. № 74-ФЗ</w:t>
      </w:r>
    </w:p>
    <w:p w:rsidR="003671ED" w:rsidRPr="009A2C4E" w:rsidRDefault="003671ED" w:rsidP="00C501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Федеральный закон «Об охране окружающей среды» от 10.01.2002 г. № 7-ФЗ</w:t>
      </w:r>
    </w:p>
    <w:p w:rsidR="003671ED" w:rsidRPr="009A2C4E" w:rsidRDefault="003671ED" w:rsidP="00C501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Постановление Правительства РФ «О порядке утверждения нормативов допустимых сбросов веществ и микроорганизмов в водные объекты для водопользователей» от 23.07.2007 г. № 469.</w:t>
      </w:r>
    </w:p>
    <w:p w:rsidR="003671ED" w:rsidRPr="009A2C4E" w:rsidRDefault="003671ED" w:rsidP="00C501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Приказ Министерства природных ресурсов РФ «Об утверждении типовой формы решения о предоставлении водного объекта в пользование» от 14.03.2007 г. № 56.</w:t>
      </w:r>
    </w:p>
    <w:p w:rsidR="003671ED" w:rsidRPr="009A2C4E" w:rsidRDefault="003671ED" w:rsidP="00C501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Постановление Правительства РФ «Об утверждении положения об осуществлении государственного мониторинга водных объектов» от 10.04.2007 г. № 219.</w:t>
      </w:r>
    </w:p>
    <w:p w:rsidR="003671ED" w:rsidRPr="009A2C4E" w:rsidRDefault="003671ED" w:rsidP="00C501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Приказ Министерства природных ресурсов РФ «Об утверждении порядка ведения собственниками водных объектов и водопользователями учёта объёма забора (изъятия) водных ресурсов из водных объектов и объёма сброса сточных вод и (или) дренажных вод, их качества» от 08.07.2009 г. № 205.</w:t>
      </w:r>
    </w:p>
    <w:p w:rsidR="003671ED" w:rsidRPr="009A2C4E" w:rsidRDefault="003671ED" w:rsidP="00C501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Приказ Министерства природных ресурсов РФ «Об утверждении </w:t>
      </w:r>
      <w:proofErr w:type="gramStart"/>
      <w:r w:rsidRPr="009A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 разработки нормативов допустимых сбросов веществ</w:t>
      </w:r>
      <w:proofErr w:type="gramEnd"/>
      <w:r w:rsidRPr="009A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микроорганизмов в водные объекты для водопользователей» от 17.12.2007 г. № 333.</w:t>
      </w:r>
    </w:p>
    <w:p w:rsidR="003671ED" w:rsidRPr="009A2C4E" w:rsidRDefault="003671ED" w:rsidP="00C501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Приказ Министерства природных ресурсов РФ «Об утверждении форм и порядка предоставлении сведений, полученных в результате наблюдений за водными объектами заинтересованными федеральными органами исполнительной власти, собственниками водных объектов и водопользователями» от 06.02.2008 г. № 30.</w:t>
      </w:r>
    </w:p>
    <w:p w:rsidR="003671ED" w:rsidRPr="009A2C4E" w:rsidRDefault="003671ED" w:rsidP="00C501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Приказ Росстата от 28.08.2012 г. № 469 «Сведения о выполнении водохозяйственных и водоохранных работ на водных объектах.</w:t>
      </w:r>
    </w:p>
    <w:p w:rsidR="003671ED" w:rsidRPr="009A2C4E" w:rsidRDefault="003671ED" w:rsidP="00C501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РД 52.24.643-2002 МУ Метод комплексной оценки степени загрязненности поверхностных вод по гидрохимическим показателям.</w:t>
      </w:r>
    </w:p>
    <w:p w:rsidR="003671ED" w:rsidRPr="009A2C4E" w:rsidRDefault="003671ED" w:rsidP="00C501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ГОСТ </w:t>
      </w:r>
      <w:proofErr w:type="gramStart"/>
      <w:r w:rsidRPr="009A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A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51592-2000 Вода. Общие требования к отбору проб.</w:t>
      </w:r>
    </w:p>
    <w:p w:rsidR="003671ED" w:rsidRPr="009A2C4E" w:rsidRDefault="003671ED" w:rsidP="00C501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СанПиН 2.1.5.980-00 Гигиенические требования к охране поверхностных вод.</w:t>
      </w:r>
    </w:p>
    <w:p w:rsidR="003671ED" w:rsidRPr="009A2C4E" w:rsidRDefault="003671ED" w:rsidP="00C501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 ГОСТ 17.1.5.01-80 Охрана природы. Гидросфера. Общие требования к отбору проб донных отложений водных объектов для анализа на загрязненность.</w:t>
      </w:r>
    </w:p>
    <w:p w:rsidR="003671ED" w:rsidRPr="009A2C4E" w:rsidRDefault="003671ED" w:rsidP="00C501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ГОСТ 17.1.3.07-82 Правила контроля качества воды водоемов и водотоков.</w:t>
      </w:r>
    </w:p>
    <w:p w:rsidR="003671ED" w:rsidRPr="003671ED" w:rsidRDefault="003671ED" w:rsidP="003671ED">
      <w:pPr>
        <w:shd w:val="clear" w:color="auto" w:fill="FFFFFF"/>
        <w:spacing w:after="75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</w:pPr>
      <w:r w:rsidRPr="003671ED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  <w:t>7.</w:t>
      </w:r>
      <w:r w:rsidR="00907CDF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  <w:t>2</w:t>
      </w:r>
      <w:r w:rsidRPr="003671ED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  <w:t>. Производственный контроль в области обращения с отходами</w:t>
      </w:r>
    </w:p>
    <w:p w:rsidR="003671ED" w:rsidRPr="009A2C4E" w:rsidRDefault="003671ED" w:rsidP="003671ED">
      <w:pPr>
        <w:shd w:val="clear" w:color="auto" w:fill="FFFFFF"/>
        <w:spacing w:before="360" w:after="120" w:line="240" w:lineRule="auto"/>
        <w:textAlignment w:val="baseline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9A2C4E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7.</w:t>
      </w:r>
      <w:r w:rsidR="00907CDF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2</w:t>
      </w:r>
      <w:r w:rsidRPr="009A2C4E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.1. Программа мониторинга состояния и загрязнения окружающей среды на территориях объектов размещения отходов и в пределах их воздействия на окружающую среду</w:t>
      </w:r>
    </w:p>
    <w:p w:rsidR="003671ED" w:rsidRPr="009A2C4E" w:rsidRDefault="003671ED" w:rsidP="00C50181">
      <w:pPr>
        <w:shd w:val="clear" w:color="auto" w:fill="FFFFFF"/>
        <w:spacing w:before="192" w:after="192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 не является собственником, владельцем объектов размещения отходов и не осуществляет непосредственной эксплуатации таких объектов. Поэтому программа мониторинга состояния и загрязнения окружающей среды на территориях объектов размещения отходов не составляется.</w:t>
      </w:r>
    </w:p>
    <w:p w:rsidR="003671ED" w:rsidRPr="009A2C4E" w:rsidRDefault="003671ED" w:rsidP="003671E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9A2C4E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7.</w:t>
      </w:r>
      <w:r w:rsidR="00907CDF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2</w:t>
      </w:r>
      <w:r w:rsidRPr="009A2C4E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.2. С</w:t>
      </w:r>
      <w:r w:rsidRPr="009A2C4E">
        <w:rPr>
          <w:rFonts w:ascii="Arial" w:eastAsia="Times New Roman" w:hAnsi="Arial" w:cs="Arial"/>
          <w:b/>
          <w:color w:val="000000"/>
          <w:sz w:val="27"/>
          <w:szCs w:val="27"/>
          <w:bdr w:val="none" w:sz="0" w:space="0" w:color="auto" w:frame="1"/>
          <w:lang w:eastAsia="ru-RU"/>
        </w:rPr>
        <w:t>роки обобщения данных по учету в области обращения с отходами</w:t>
      </w:r>
    </w:p>
    <w:p w:rsidR="00C50181" w:rsidRDefault="003671ED" w:rsidP="00C501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отходов ведется в соответствии с Приказом Минприроды России от 01.09.2011 г. № 721 «Об утверждении Порядка учета в области обращения с отходами».</w:t>
      </w:r>
    </w:p>
    <w:p w:rsidR="009A2C4E" w:rsidRPr="00C50181" w:rsidRDefault="00C50181" w:rsidP="00C501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A2C4E" w:rsidRPr="00C50181">
        <w:rPr>
          <w:rFonts w:ascii="Times New Roman" w:hAnsi="Times New Roman" w:cs="Times New Roman"/>
          <w:sz w:val="28"/>
          <w:szCs w:val="28"/>
        </w:rPr>
        <w:t xml:space="preserve">анные учета в области обращения с отходами ведутся в электронном виде и оформляются в Журнале учета в области обращения отходов, утвержденным приказом Минприроды России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9A2C4E" w:rsidRPr="00C50181">
        <w:rPr>
          <w:rFonts w:ascii="Times New Roman" w:hAnsi="Times New Roman" w:cs="Times New Roman"/>
          <w:sz w:val="28"/>
          <w:szCs w:val="28"/>
        </w:rPr>
        <w:t>1 сентября 2011 г. N 721 (приложение №4 приказа) по итогам очередного квартала и очередного календарного года.</w:t>
      </w:r>
    </w:p>
    <w:p w:rsidR="003671ED" w:rsidRPr="009A2C4E" w:rsidRDefault="003671ED" w:rsidP="003671ED">
      <w:pPr>
        <w:shd w:val="clear" w:color="auto" w:fill="FFFFFF"/>
        <w:spacing w:before="192" w:after="192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A36" w:rsidRDefault="002F7A36"/>
    <w:sectPr w:rsidR="002F7A36" w:rsidSect="00F64A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540"/>
    <w:multiLevelType w:val="multilevel"/>
    <w:tmpl w:val="977E3F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1F064FF"/>
    <w:multiLevelType w:val="multilevel"/>
    <w:tmpl w:val="9982B0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96705DA"/>
    <w:multiLevelType w:val="multilevel"/>
    <w:tmpl w:val="3FF4C7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B3C5790"/>
    <w:multiLevelType w:val="multilevel"/>
    <w:tmpl w:val="F20EB8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5B0574D"/>
    <w:multiLevelType w:val="multilevel"/>
    <w:tmpl w:val="DCD459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EF15428"/>
    <w:multiLevelType w:val="multilevel"/>
    <w:tmpl w:val="AC34CB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09D7EBD"/>
    <w:multiLevelType w:val="multilevel"/>
    <w:tmpl w:val="E5E4FE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7DF27051"/>
    <w:multiLevelType w:val="multilevel"/>
    <w:tmpl w:val="4C781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ED"/>
    <w:rsid w:val="0001480D"/>
    <w:rsid w:val="00032481"/>
    <w:rsid w:val="000354C2"/>
    <w:rsid w:val="0003622C"/>
    <w:rsid w:val="000748ED"/>
    <w:rsid w:val="00082772"/>
    <w:rsid w:val="000C16A5"/>
    <w:rsid w:val="000E7E6D"/>
    <w:rsid w:val="000F136B"/>
    <w:rsid w:val="00103CDB"/>
    <w:rsid w:val="0013696F"/>
    <w:rsid w:val="00154EDB"/>
    <w:rsid w:val="00164E18"/>
    <w:rsid w:val="00165D8E"/>
    <w:rsid w:val="00166586"/>
    <w:rsid w:val="00182036"/>
    <w:rsid w:val="001D7D1F"/>
    <w:rsid w:val="002021F7"/>
    <w:rsid w:val="00207DA5"/>
    <w:rsid w:val="00223096"/>
    <w:rsid w:val="00234A77"/>
    <w:rsid w:val="0026378F"/>
    <w:rsid w:val="00270BAD"/>
    <w:rsid w:val="00282481"/>
    <w:rsid w:val="002A4E34"/>
    <w:rsid w:val="002B0197"/>
    <w:rsid w:val="002C09FE"/>
    <w:rsid w:val="002F4CD3"/>
    <w:rsid w:val="002F7A36"/>
    <w:rsid w:val="0030463D"/>
    <w:rsid w:val="00313A62"/>
    <w:rsid w:val="003145F6"/>
    <w:rsid w:val="00321611"/>
    <w:rsid w:val="00326971"/>
    <w:rsid w:val="003671ED"/>
    <w:rsid w:val="003777B1"/>
    <w:rsid w:val="00381D24"/>
    <w:rsid w:val="003837BA"/>
    <w:rsid w:val="0039156F"/>
    <w:rsid w:val="003A7B48"/>
    <w:rsid w:val="003B5A89"/>
    <w:rsid w:val="003C19E6"/>
    <w:rsid w:val="003D0C67"/>
    <w:rsid w:val="003E0814"/>
    <w:rsid w:val="003E5CE4"/>
    <w:rsid w:val="003E5D27"/>
    <w:rsid w:val="003F1BCD"/>
    <w:rsid w:val="003F51FA"/>
    <w:rsid w:val="00410E65"/>
    <w:rsid w:val="004123FA"/>
    <w:rsid w:val="0041332D"/>
    <w:rsid w:val="004173E7"/>
    <w:rsid w:val="004A1EA9"/>
    <w:rsid w:val="004C60F1"/>
    <w:rsid w:val="00507ABA"/>
    <w:rsid w:val="005266CB"/>
    <w:rsid w:val="005401C0"/>
    <w:rsid w:val="00551FEB"/>
    <w:rsid w:val="00561550"/>
    <w:rsid w:val="00572094"/>
    <w:rsid w:val="00590C2E"/>
    <w:rsid w:val="005B0512"/>
    <w:rsid w:val="005F1CFA"/>
    <w:rsid w:val="00601036"/>
    <w:rsid w:val="00607700"/>
    <w:rsid w:val="0062715E"/>
    <w:rsid w:val="006A0259"/>
    <w:rsid w:val="006E18AC"/>
    <w:rsid w:val="006E4395"/>
    <w:rsid w:val="006F4336"/>
    <w:rsid w:val="0070236B"/>
    <w:rsid w:val="0071418D"/>
    <w:rsid w:val="007446DD"/>
    <w:rsid w:val="00770F5B"/>
    <w:rsid w:val="0077639B"/>
    <w:rsid w:val="00781F0C"/>
    <w:rsid w:val="007D0A11"/>
    <w:rsid w:val="007E4EF7"/>
    <w:rsid w:val="00823031"/>
    <w:rsid w:val="00834A5A"/>
    <w:rsid w:val="00857B4C"/>
    <w:rsid w:val="00862548"/>
    <w:rsid w:val="00886D9A"/>
    <w:rsid w:val="008A717E"/>
    <w:rsid w:val="008D7353"/>
    <w:rsid w:val="008E234D"/>
    <w:rsid w:val="008E4D2B"/>
    <w:rsid w:val="009057C5"/>
    <w:rsid w:val="00907CDF"/>
    <w:rsid w:val="00936BEA"/>
    <w:rsid w:val="00936D2B"/>
    <w:rsid w:val="00956EE0"/>
    <w:rsid w:val="00957F3E"/>
    <w:rsid w:val="009A2C4E"/>
    <w:rsid w:val="009A4036"/>
    <w:rsid w:val="009A76CD"/>
    <w:rsid w:val="009D2AF9"/>
    <w:rsid w:val="00A35B7B"/>
    <w:rsid w:val="00A42EC4"/>
    <w:rsid w:val="00A524AE"/>
    <w:rsid w:val="00A5637E"/>
    <w:rsid w:val="00AA743C"/>
    <w:rsid w:val="00AC2995"/>
    <w:rsid w:val="00B023AB"/>
    <w:rsid w:val="00B11EB0"/>
    <w:rsid w:val="00B1462D"/>
    <w:rsid w:val="00B47068"/>
    <w:rsid w:val="00B6098B"/>
    <w:rsid w:val="00B76407"/>
    <w:rsid w:val="00B86B74"/>
    <w:rsid w:val="00B911CE"/>
    <w:rsid w:val="00B96158"/>
    <w:rsid w:val="00BA7000"/>
    <w:rsid w:val="00BD5C08"/>
    <w:rsid w:val="00C171C6"/>
    <w:rsid w:val="00C50181"/>
    <w:rsid w:val="00C73323"/>
    <w:rsid w:val="00C84D12"/>
    <w:rsid w:val="00CB19D5"/>
    <w:rsid w:val="00CD4315"/>
    <w:rsid w:val="00CE0ED3"/>
    <w:rsid w:val="00CE7736"/>
    <w:rsid w:val="00CF0C58"/>
    <w:rsid w:val="00D0094F"/>
    <w:rsid w:val="00D30A36"/>
    <w:rsid w:val="00D30B91"/>
    <w:rsid w:val="00D54E3B"/>
    <w:rsid w:val="00D62F4D"/>
    <w:rsid w:val="00D63173"/>
    <w:rsid w:val="00D95F43"/>
    <w:rsid w:val="00DC401C"/>
    <w:rsid w:val="00DC568F"/>
    <w:rsid w:val="00DE125D"/>
    <w:rsid w:val="00DF7C52"/>
    <w:rsid w:val="00E20664"/>
    <w:rsid w:val="00E230CD"/>
    <w:rsid w:val="00E53FAF"/>
    <w:rsid w:val="00E67CA1"/>
    <w:rsid w:val="00E72F10"/>
    <w:rsid w:val="00EA6AC6"/>
    <w:rsid w:val="00ED2450"/>
    <w:rsid w:val="00EE6FAA"/>
    <w:rsid w:val="00F26187"/>
    <w:rsid w:val="00F64ADF"/>
    <w:rsid w:val="00F64C10"/>
    <w:rsid w:val="00F94508"/>
    <w:rsid w:val="00FA7A65"/>
    <w:rsid w:val="00FB7575"/>
    <w:rsid w:val="00FD30D1"/>
    <w:rsid w:val="00F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7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7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6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36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E72F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72F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B96158"/>
    <w:rPr>
      <w:color w:val="0000FF"/>
      <w:u w:val="single"/>
    </w:rPr>
  </w:style>
  <w:style w:type="character" w:styleId="a7">
    <w:name w:val="Strong"/>
    <w:uiPriority w:val="22"/>
    <w:qFormat/>
    <w:rsid w:val="00B96158"/>
    <w:rPr>
      <w:b/>
      <w:bCs/>
    </w:rPr>
  </w:style>
  <w:style w:type="paragraph" w:customStyle="1" w:styleId="ConsPlusNonformat">
    <w:name w:val="ConsPlusNonformat"/>
    <w:rsid w:val="00CE77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5B7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91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DF7C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F7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7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7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6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36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E72F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72F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B96158"/>
    <w:rPr>
      <w:color w:val="0000FF"/>
      <w:u w:val="single"/>
    </w:rPr>
  </w:style>
  <w:style w:type="character" w:styleId="a7">
    <w:name w:val="Strong"/>
    <w:uiPriority w:val="22"/>
    <w:qFormat/>
    <w:rsid w:val="00B96158"/>
    <w:rPr>
      <w:b/>
      <w:bCs/>
    </w:rPr>
  </w:style>
  <w:style w:type="paragraph" w:customStyle="1" w:styleId="ConsPlusNonformat">
    <w:name w:val="ConsPlusNonformat"/>
    <w:rsid w:val="00CE77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5B7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91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DF7C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F7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2FF3E-9124-4DE0-83E4-633ED17D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1</Pages>
  <Words>3550</Words>
  <Characters>20237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85</cp:revision>
  <cp:lastPrinted>2019-08-13T03:43:00Z</cp:lastPrinted>
  <dcterms:created xsi:type="dcterms:W3CDTF">2019-02-28T05:24:00Z</dcterms:created>
  <dcterms:modified xsi:type="dcterms:W3CDTF">2019-08-13T03:43:00Z</dcterms:modified>
</cp:coreProperties>
</file>